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540"/>
        <w:gridCol w:w="4140"/>
      </w:tblGrid>
      <w:tr w:rsidR="005B4781" w:rsidRPr="005B4781" w:rsidTr="001A2748">
        <w:trPr>
          <w:trHeight w:val="118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56D5" w:rsidRPr="006F56D5" w:rsidRDefault="006F56D5" w:rsidP="00AA5E6A">
            <w:pPr>
              <w:spacing w:before="40" w:line="264" w:lineRule="auto"/>
              <w:jc w:val="both"/>
              <w:rPr>
                <w:b/>
                <w:sz w:val="28"/>
                <w:szCs w:val="28"/>
                <w:highlight w:val="yellow"/>
                <w:vertAlign w:val="superscript"/>
              </w:rPr>
            </w:pPr>
            <w:bookmarkStart w:id="0" w:name="_Hlk139012405"/>
            <w:bookmarkEnd w:id="0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4781" w:rsidRPr="005B4781" w:rsidRDefault="005B4781" w:rsidP="005B4781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4781" w:rsidRPr="006F56D5" w:rsidRDefault="005B4781" w:rsidP="005B4781">
            <w:pPr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5B4781" w:rsidRPr="005B4781" w:rsidTr="001A2748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4781" w:rsidRPr="005B4781" w:rsidRDefault="005B4781" w:rsidP="005B4781">
            <w:pPr>
              <w:jc w:val="both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4781" w:rsidRPr="005B4781" w:rsidRDefault="005B4781" w:rsidP="005B4781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4781" w:rsidRPr="005B4781" w:rsidRDefault="005B4781" w:rsidP="005B4781">
            <w:pPr>
              <w:ind w:firstLine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5B4781" w:rsidRPr="005B4781" w:rsidTr="001A2748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4781" w:rsidRPr="005B4781" w:rsidRDefault="005B4781" w:rsidP="005B4781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4781" w:rsidRPr="005B4781" w:rsidRDefault="005B4781" w:rsidP="005B4781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4781" w:rsidRPr="005B4781" w:rsidRDefault="005B4781" w:rsidP="006F56D5">
            <w:pPr>
              <w:ind w:firstLine="709"/>
              <w:jc w:val="both"/>
              <w:rPr>
                <w:sz w:val="24"/>
                <w:szCs w:val="24"/>
              </w:rPr>
            </w:pPr>
          </w:p>
        </w:tc>
      </w:tr>
    </w:tbl>
    <w:p w:rsidR="000A35E5" w:rsidRPr="005B4781" w:rsidRDefault="000A35E5" w:rsidP="005B4781">
      <w:pPr>
        <w:rPr>
          <w:sz w:val="26"/>
          <w:szCs w:val="26"/>
        </w:rPr>
      </w:pPr>
    </w:p>
    <w:p w:rsidR="000A35E5" w:rsidRPr="002E2D73" w:rsidRDefault="000A35E5" w:rsidP="00483458">
      <w:pPr>
        <w:spacing w:line="360" w:lineRule="auto"/>
        <w:jc w:val="center"/>
        <w:rPr>
          <w:b/>
          <w:sz w:val="26"/>
          <w:szCs w:val="26"/>
        </w:rPr>
      </w:pPr>
    </w:p>
    <w:p w:rsidR="00483458" w:rsidRPr="00CF3929" w:rsidRDefault="00483458" w:rsidP="00483458">
      <w:pPr>
        <w:spacing w:line="360" w:lineRule="auto"/>
        <w:jc w:val="center"/>
        <w:rPr>
          <w:b/>
          <w:sz w:val="28"/>
          <w:szCs w:val="28"/>
        </w:rPr>
      </w:pPr>
      <w:r w:rsidRPr="00CF3929">
        <w:rPr>
          <w:b/>
          <w:sz w:val="28"/>
          <w:szCs w:val="28"/>
        </w:rPr>
        <w:t xml:space="preserve">Т Е Х Н И Ч Е С К О Е  </w:t>
      </w:r>
      <w:r w:rsidR="001E369B">
        <w:rPr>
          <w:b/>
          <w:sz w:val="28"/>
          <w:szCs w:val="28"/>
        </w:rPr>
        <w:t xml:space="preserve"> </w:t>
      </w:r>
      <w:r w:rsidRPr="00CF3929">
        <w:rPr>
          <w:b/>
          <w:sz w:val="28"/>
          <w:szCs w:val="28"/>
        </w:rPr>
        <w:t>З А Д А Н И Е</w:t>
      </w:r>
    </w:p>
    <w:p w:rsidR="00483458" w:rsidRPr="00CF3929" w:rsidRDefault="00A26F4F" w:rsidP="00483458">
      <w:pPr>
        <w:spacing w:line="360" w:lineRule="auto"/>
        <w:jc w:val="center"/>
        <w:rPr>
          <w:b/>
          <w:sz w:val="28"/>
          <w:szCs w:val="28"/>
        </w:rPr>
      </w:pPr>
      <w:r w:rsidRPr="00CF3929">
        <w:rPr>
          <w:b/>
          <w:sz w:val="28"/>
          <w:szCs w:val="28"/>
        </w:rPr>
        <w:t xml:space="preserve">на выполнение </w:t>
      </w:r>
      <w:r w:rsidR="00CC11A7">
        <w:rPr>
          <w:b/>
          <w:sz w:val="28"/>
          <w:szCs w:val="28"/>
        </w:rPr>
        <w:t>работ</w:t>
      </w:r>
      <w:r w:rsidRPr="00CF3929">
        <w:rPr>
          <w:b/>
          <w:sz w:val="28"/>
          <w:szCs w:val="28"/>
        </w:rPr>
        <w:t xml:space="preserve"> по теме:</w:t>
      </w:r>
    </w:p>
    <w:p w:rsidR="00AA5E6A" w:rsidRPr="00AA5E6A" w:rsidRDefault="00AA5E6A" w:rsidP="00AA5E6A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«</w:t>
      </w:r>
      <w:r w:rsidR="00A2087C" w:rsidRPr="00A2087C">
        <w:rPr>
          <w:b/>
          <w:sz w:val="28"/>
          <w:szCs w:val="28"/>
          <w:u w:val="single"/>
        </w:rPr>
        <w:t>Разработка антифрикционных материалов в узлах ГКШ-400У</w:t>
      </w:r>
      <w:r w:rsidR="002E68B8" w:rsidRPr="002E68B8">
        <w:rPr>
          <w:b/>
          <w:sz w:val="28"/>
          <w:szCs w:val="28"/>
          <w:u w:val="single"/>
        </w:rPr>
        <w:t>»</w:t>
      </w:r>
    </w:p>
    <w:p w:rsidR="00AA5E6A" w:rsidRPr="00CF3929" w:rsidRDefault="00AA5E6A" w:rsidP="00483458">
      <w:pPr>
        <w:jc w:val="center"/>
        <w:rPr>
          <w:b/>
          <w:bCs/>
          <w:sz w:val="28"/>
          <w:szCs w:val="28"/>
          <w:u w:val="single"/>
        </w:rPr>
      </w:pPr>
    </w:p>
    <w:p w:rsidR="00483458" w:rsidRPr="00CF3929" w:rsidRDefault="00483458" w:rsidP="00483458">
      <w:pPr>
        <w:jc w:val="both"/>
        <w:rPr>
          <w:sz w:val="28"/>
          <w:szCs w:val="28"/>
        </w:rPr>
      </w:pPr>
    </w:p>
    <w:p w:rsidR="00483458" w:rsidRPr="00CF3929" w:rsidRDefault="00483458" w:rsidP="00CC11A7">
      <w:pPr>
        <w:keepNext/>
        <w:numPr>
          <w:ilvl w:val="0"/>
          <w:numId w:val="14"/>
        </w:numPr>
        <w:spacing w:before="120" w:after="120" w:line="259" w:lineRule="auto"/>
        <w:ind w:left="426" w:hanging="426"/>
        <w:jc w:val="both"/>
        <w:rPr>
          <w:sz w:val="28"/>
          <w:szCs w:val="28"/>
        </w:rPr>
      </w:pPr>
      <w:r w:rsidRPr="00CF3929">
        <w:rPr>
          <w:b/>
          <w:bCs/>
          <w:sz w:val="28"/>
          <w:szCs w:val="28"/>
        </w:rPr>
        <w:t>Заказчик</w:t>
      </w:r>
      <w:r w:rsidRPr="00CF3929">
        <w:rPr>
          <w:b/>
          <w:sz w:val="28"/>
          <w:szCs w:val="28"/>
        </w:rPr>
        <w:t xml:space="preserve">: </w:t>
      </w:r>
      <w:r w:rsidR="00CA59AE" w:rsidRPr="00CF3929">
        <w:rPr>
          <w:sz w:val="28"/>
          <w:szCs w:val="28"/>
        </w:rPr>
        <w:t>П</w:t>
      </w:r>
      <w:r w:rsidR="00CB053B" w:rsidRPr="00CF3929">
        <w:rPr>
          <w:sz w:val="28"/>
          <w:szCs w:val="28"/>
        </w:rPr>
        <w:t>АО «Татнефть» им. В.Д. </w:t>
      </w:r>
      <w:proofErr w:type="spellStart"/>
      <w:r w:rsidR="00CB053B" w:rsidRPr="00CF3929">
        <w:rPr>
          <w:sz w:val="28"/>
          <w:szCs w:val="28"/>
        </w:rPr>
        <w:t>Шашина</w:t>
      </w:r>
      <w:proofErr w:type="spellEnd"/>
      <w:r w:rsidR="001F37CB" w:rsidRPr="00CF3929">
        <w:rPr>
          <w:sz w:val="28"/>
          <w:szCs w:val="28"/>
        </w:rPr>
        <w:t>.</w:t>
      </w:r>
    </w:p>
    <w:p w:rsidR="0060142B" w:rsidRDefault="00483458" w:rsidP="0060142B">
      <w:pPr>
        <w:keepNext/>
        <w:numPr>
          <w:ilvl w:val="0"/>
          <w:numId w:val="14"/>
        </w:numPr>
        <w:spacing w:before="120" w:after="120" w:line="259" w:lineRule="auto"/>
        <w:ind w:left="426" w:hanging="426"/>
        <w:jc w:val="both"/>
        <w:rPr>
          <w:sz w:val="28"/>
          <w:szCs w:val="28"/>
        </w:rPr>
      </w:pPr>
      <w:r w:rsidRPr="00E839CE">
        <w:rPr>
          <w:b/>
          <w:bCs/>
          <w:sz w:val="28"/>
          <w:szCs w:val="28"/>
        </w:rPr>
        <w:t>Исполнитель</w:t>
      </w:r>
      <w:r w:rsidRPr="00E839CE">
        <w:rPr>
          <w:b/>
          <w:sz w:val="28"/>
          <w:szCs w:val="28"/>
        </w:rPr>
        <w:t>:</w:t>
      </w:r>
      <w:r w:rsidR="00DC5D7D" w:rsidRPr="00E839CE">
        <w:rPr>
          <w:b/>
          <w:sz w:val="28"/>
          <w:szCs w:val="28"/>
        </w:rPr>
        <w:t xml:space="preserve"> </w:t>
      </w:r>
      <w:r w:rsidR="00E839CE" w:rsidRPr="00E839CE">
        <w:rPr>
          <w:sz w:val="28"/>
          <w:szCs w:val="28"/>
        </w:rPr>
        <w:t>тенд</w:t>
      </w:r>
      <w:r w:rsidR="00E839CE">
        <w:rPr>
          <w:sz w:val="28"/>
          <w:szCs w:val="28"/>
        </w:rPr>
        <w:t>е</w:t>
      </w:r>
      <w:r w:rsidR="00E839CE" w:rsidRPr="00E839CE">
        <w:rPr>
          <w:sz w:val="28"/>
          <w:szCs w:val="28"/>
        </w:rPr>
        <w:t>р</w:t>
      </w:r>
      <w:bookmarkStart w:id="1" w:name="_GoBack"/>
      <w:bookmarkEnd w:id="1"/>
    </w:p>
    <w:p w:rsidR="0060142B" w:rsidRDefault="00483458" w:rsidP="0060142B">
      <w:pPr>
        <w:keepNext/>
        <w:numPr>
          <w:ilvl w:val="0"/>
          <w:numId w:val="14"/>
        </w:numPr>
        <w:spacing w:before="120" w:after="120" w:line="259" w:lineRule="auto"/>
        <w:ind w:left="426" w:hanging="426"/>
        <w:jc w:val="both"/>
        <w:rPr>
          <w:sz w:val="28"/>
          <w:szCs w:val="28"/>
        </w:rPr>
      </w:pPr>
      <w:r w:rsidRPr="0060142B">
        <w:rPr>
          <w:b/>
          <w:bCs/>
          <w:sz w:val="28"/>
          <w:szCs w:val="28"/>
        </w:rPr>
        <w:t>Соисполнители</w:t>
      </w:r>
      <w:r w:rsidRPr="0060142B">
        <w:rPr>
          <w:b/>
          <w:sz w:val="28"/>
          <w:szCs w:val="28"/>
        </w:rPr>
        <w:t>:</w:t>
      </w:r>
      <w:r w:rsidR="005A0301" w:rsidRPr="0060142B">
        <w:rPr>
          <w:b/>
          <w:sz w:val="28"/>
          <w:szCs w:val="28"/>
        </w:rPr>
        <w:t xml:space="preserve"> </w:t>
      </w:r>
      <w:r w:rsidR="003723F4" w:rsidRPr="0060142B">
        <w:rPr>
          <w:sz w:val="28"/>
          <w:szCs w:val="28"/>
        </w:rPr>
        <w:t>при необходимости</w:t>
      </w:r>
      <w:r w:rsidR="00CF3929" w:rsidRPr="0060142B">
        <w:rPr>
          <w:sz w:val="28"/>
          <w:szCs w:val="28"/>
        </w:rPr>
        <w:t>.</w:t>
      </w:r>
    </w:p>
    <w:p w:rsidR="00D26311" w:rsidRPr="0060142B" w:rsidRDefault="00D26311" w:rsidP="0060142B">
      <w:pPr>
        <w:keepNext/>
        <w:numPr>
          <w:ilvl w:val="0"/>
          <w:numId w:val="14"/>
        </w:numPr>
        <w:spacing w:before="120" w:after="120" w:line="259" w:lineRule="auto"/>
        <w:ind w:left="426" w:hanging="426"/>
        <w:jc w:val="both"/>
        <w:rPr>
          <w:sz w:val="28"/>
          <w:szCs w:val="28"/>
        </w:rPr>
      </w:pPr>
      <w:r w:rsidRPr="0060142B">
        <w:rPr>
          <w:b/>
          <w:sz w:val="28"/>
          <w:szCs w:val="28"/>
        </w:rPr>
        <w:t xml:space="preserve">Бизнес-вызов: </w:t>
      </w:r>
      <w:r w:rsidR="00130FE8" w:rsidRPr="0060142B">
        <w:rPr>
          <w:sz w:val="28"/>
          <w:szCs w:val="28"/>
        </w:rPr>
        <w:t>«Снижение затрат на текущий ремонт скважин»</w:t>
      </w:r>
    </w:p>
    <w:p w:rsidR="00D26311" w:rsidRPr="00CF3929" w:rsidRDefault="00D26311" w:rsidP="001F37CB">
      <w:pPr>
        <w:keepNext/>
        <w:numPr>
          <w:ilvl w:val="0"/>
          <w:numId w:val="14"/>
        </w:numPr>
        <w:spacing w:before="80" w:after="80" w:line="259" w:lineRule="auto"/>
        <w:ind w:left="357" w:hanging="357"/>
        <w:jc w:val="both"/>
        <w:rPr>
          <w:sz w:val="28"/>
          <w:szCs w:val="28"/>
        </w:rPr>
      </w:pPr>
      <w:r w:rsidRPr="00CF3929">
        <w:rPr>
          <w:b/>
          <w:sz w:val="28"/>
          <w:szCs w:val="28"/>
        </w:rPr>
        <w:t xml:space="preserve">Технологический вызов: </w:t>
      </w:r>
      <w:r w:rsidR="001B0ABB">
        <w:rPr>
          <w:sz w:val="28"/>
          <w:szCs w:val="28"/>
        </w:rPr>
        <w:t>«С</w:t>
      </w:r>
      <w:r w:rsidR="00130FE8" w:rsidRPr="00130FE8">
        <w:rPr>
          <w:sz w:val="28"/>
          <w:szCs w:val="28"/>
        </w:rPr>
        <w:t>нижение продолжительности проведения технологических операций при ПРС с 91 час/рем до 35 час/рем</w:t>
      </w:r>
      <w:r w:rsidR="001B0ABB">
        <w:rPr>
          <w:sz w:val="28"/>
          <w:szCs w:val="28"/>
        </w:rPr>
        <w:t>»</w:t>
      </w:r>
      <w:r w:rsidR="00130FE8" w:rsidRPr="00130FE8">
        <w:rPr>
          <w:sz w:val="28"/>
          <w:szCs w:val="28"/>
        </w:rPr>
        <w:t>.</w:t>
      </w:r>
    </w:p>
    <w:p w:rsidR="00D26311" w:rsidRPr="00F52680" w:rsidRDefault="00D26311" w:rsidP="008F22FB">
      <w:pPr>
        <w:keepNext/>
        <w:numPr>
          <w:ilvl w:val="0"/>
          <w:numId w:val="14"/>
        </w:numPr>
        <w:spacing w:before="120" w:after="120" w:line="259" w:lineRule="auto"/>
        <w:jc w:val="both"/>
        <w:rPr>
          <w:bCs/>
          <w:sz w:val="28"/>
          <w:szCs w:val="28"/>
        </w:rPr>
      </w:pPr>
      <w:r w:rsidRPr="00CF3929">
        <w:rPr>
          <w:b/>
          <w:sz w:val="28"/>
          <w:szCs w:val="28"/>
        </w:rPr>
        <w:t>Краткая аннотация</w:t>
      </w:r>
      <w:r w:rsidRPr="00CF3929">
        <w:rPr>
          <w:b/>
          <w:bCs/>
          <w:sz w:val="28"/>
          <w:szCs w:val="28"/>
        </w:rPr>
        <w:t>:</w:t>
      </w:r>
    </w:p>
    <w:p w:rsidR="002E68B8" w:rsidRDefault="00BF0A90" w:rsidP="002E68B8">
      <w:pPr>
        <w:keepNext/>
        <w:spacing w:line="259" w:lineRule="auto"/>
        <w:ind w:firstLine="426"/>
        <w:rPr>
          <w:bCs/>
          <w:sz w:val="28"/>
          <w:szCs w:val="28"/>
        </w:rPr>
      </w:pPr>
      <w:r w:rsidRPr="00BF0A90">
        <w:rPr>
          <w:bCs/>
          <w:sz w:val="28"/>
          <w:szCs w:val="28"/>
        </w:rPr>
        <w:t>На сегодняшний день большинство спускоподъемных операций при ПРС проводятся гидравлическим ключом типа ГКШ</w:t>
      </w:r>
      <w:r w:rsidR="000969C6">
        <w:rPr>
          <w:bCs/>
          <w:sz w:val="28"/>
          <w:szCs w:val="28"/>
        </w:rPr>
        <w:t xml:space="preserve"> </w:t>
      </w:r>
      <w:r w:rsidRPr="00BF0A90">
        <w:rPr>
          <w:bCs/>
          <w:sz w:val="28"/>
          <w:szCs w:val="28"/>
        </w:rPr>
        <w:t xml:space="preserve">400У. Данное наземное </w:t>
      </w:r>
      <w:r w:rsidR="002E68B8">
        <w:rPr>
          <w:bCs/>
          <w:sz w:val="28"/>
          <w:szCs w:val="28"/>
        </w:rPr>
        <w:t>о</w:t>
      </w:r>
      <w:r w:rsidRPr="00BF0A90">
        <w:rPr>
          <w:bCs/>
          <w:sz w:val="28"/>
          <w:szCs w:val="28"/>
        </w:rPr>
        <w:t>борудование является самым часто ремонтируемым</w:t>
      </w:r>
      <w:r w:rsidR="00236077">
        <w:rPr>
          <w:bCs/>
          <w:sz w:val="28"/>
          <w:szCs w:val="28"/>
        </w:rPr>
        <w:t xml:space="preserve"> </w:t>
      </w:r>
      <w:r w:rsidR="002E68B8">
        <w:rPr>
          <w:bCs/>
          <w:sz w:val="28"/>
          <w:szCs w:val="28"/>
        </w:rPr>
        <w:t xml:space="preserve">по причине </w:t>
      </w:r>
      <w:r w:rsidR="002E68B8" w:rsidRPr="002E68B8">
        <w:rPr>
          <w:bCs/>
          <w:sz w:val="28"/>
          <w:szCs w:val="28"/>
        </w:rPr>
        <w:t>разрушени</w:t>
      </w:r>
      <w:r w:rsidR="00555442">
        <w:rPr>
          <w:bCs/>
          <w:sz w:val="28"/>
          <w:szCs w:val="28"/>
        </w:rPr>
        <w:t>я</w:t>
      </w:r>
      <w:r w:rsidR="002E68B8" w:rsidRPr="002E68B8">
        <w:rPr>
          <w:bCs/>
          <w:sz w:val="28"/>
          <w:szCs w:val="28"/>
        </w:rPr>
        <w:t xml:space="preserve"> обойм </w:t>
      </w:r>
      <w:r w:rsidR="002E68B8">
        <w:rPr>
          <w:bCs/>
          <w:sz w:val="28"/>
          <w:szCs w:val="28"/>
        </w:rPr>
        <w:t>опорн</w:t>
      </w:r>
      <w:r w:rsidR="00555442">
        <w:rPr>
          <w:bCs/>
          <w:sz w:val="28"/>
          <w:szCs w:val="28"/>
        </w:rPr>
        <w:t>ых</w:t>
      </w:r>
      <w:r w:rsidR="002E68B8">
        <w:rPr>
          <w:bCs/>
          <w:sz w:val="28"/>
          <w:szCs w:val="28"/>
        </w:rPr>
        <w:t xml:space="preserve"> ролик</w:t>
      </w:r>
      <w:r w:rsidR="00555442">
        <w:rPr>
          <w:bCs/>
          <w:sz w:val="28"/>
          <w:szCs w:val="28"/>
        </w:rPr>
        <w:t>ов</w:t>
      </w:r>
      <w:r w:rsidR="000969C6">
        <w:rPr>
          <w:bCs/>
          <w:sz w:val="28"/>
          <w:szCs w:val="28"/>
        </w:rPr>
        <w:t xml:space="preserve"> (средняя наработка на отказ – 90 суток)</w:t>
      </w:r>
      <w:r w:rsidR="00555442">
        <w:rPr>
          <w:bCs/>
          <w:sz w:val="28"/>
          <w:szCs w:val="28"/>
        </w:rPr>
        <w:t>.</w:t>
      </w:r>
    </w:p>
    <w:p w:rsidR="00483458" w:rsidRPr="002E68B8" w:rsidRDefault="002E68B8" w:rsidP="002E68B8">
      <w:pPr>
        <w:keepNext/>
        <w:spacing w:line="259" w:lineRule="auto"/>
        <w:ind w:firstLine="426"/>
        <w:rPr>
          <w:bCs/>
          <w:sz w:val="28"/>
          <w:szCs w:val="28"/>
        </w:rPr>
      </w:pPr>
      <w:r w:rsidRPr="002E68B8">
        <w:rPr>
          <w:bCs/>
          <w:sz w:val="28"/>
          <w:szCs w:val="28"/>
        </w:rPr>
        <w:t>6.1</w:t>
      </w:r>
      <w:r>
        <w:rPr>
          <w:b/>
          <w:bCs/>
          <w:sz w:val="28"/>
          <w:szCs w:val="28"/>
        </w:rPr>
        <w:t xml:space="preserve"> </w:t>
      </w:r>
      <w:r w:rsidR="00483458" w:rsidRPr="002E68B8">
        <w:rPr>
          <w:b/>
          <w:bCs/>
          <w:sz w:val="28"/>
          <w:szCs w:val="28"/>
        </w:rPr>
        <w:t>Цель и исходные данные для проведения работ</w:t>
      </w:r>
      <w:r w:rsidR="002E2F7E" w:rsidRPr="002E68B8">
        <w:rPr>
          <w:sz w:val="28"/>
          <w:szCs w:val="28"/>
        </w:rPr>
        <w:t>:</w:t>
      </w:r>
      <w:r w:rsidR="00483458" w:rsidRPr="002E68B8">
        <w:rPr>
          <w:sz w:val="28"/>
          <w:szCs w:val="28"/>
        </w:rPr>
        <w:t xml:space="preserve"> </w:t>
      </w:r>
    </w:p>
    <w:p w:rsidR="0016147E" w:rsidRDefault="00483458" w:rsidP="0060142B">
      <w:pPr>
        <w:tabs>
          <w:tab w:val="left" w:pos="1260"/>
          <w:tab w:val="num" w:pos="1800"/>
        </w:tabs>
        <w:ind w:left="426" w:firstLine="279"/>
        <w:jc w:val="both"/>
        <w:rPr>
          <w:color w:val="000000"/>
          <w:sz w:val="28"/>
          <w:szCs w:val="28"/>
        </w:rPr>
      </w:pPr>
      <w:r w:rsidRPr="00CF3929">
        <w:rPr>
          <w:sz w:val="28"/>
          <w:szCs w:val="28"/>
        </w:rPr>
        <w:t xml:space="preserve">Цель работы </w:t>
      </w:r>
      <w:r w:rsidR="00BD5EF6">
        <w:rPr>
          <w:sz w:val="28"/>
          <w:szCs w:val="28"/>
        </w:rPr>
        <w:t>–</w:t>
      </w:r>
      <w:r w:rsidRPr="00CF3929">
        <w:rPr>
          <w:sz w:val="28"/>
          <w:szCs w:val="28"/>
        </w:rPr>
        <w:t xml:space="preserve"> </w:t>
      </w:r>
      <w:r w:rsidR="00130FE8" w:rsidRPr="00130FE8">
        <w:rPr>
          <w:sz w:val="28"/>
          <w:szCs w:val="28"/>
        </w:rPr>
        <w:t>разработка и изготовление</w:t>
      </w:r>
      <w:r w:rsidR="002E68B8">
        <w:rPr>
          <w:sz w:val="28"/>
          <w:szCs w:val="28"/>
        </w:rPr>
        <w:t xml:space="preserve"> </w:t>
      </w:r>
      <w:r w:rsidR="003E476B">
        <w:rPr>
          <w:sz w:val="28"/>
          <w:szCs w:val="28"/>
        </w:rPr>
        <w:t xml:space="preserve">опытного образца </w:t>
      </w:r>
      <w:r w:rsidR="002E68B8">
        <w:rPr>
          <w:sz w:val="28"/>
          <w:szCs w:val="28"/>
        </w:rPr>
        <w:t>опорного ролика для ключа ГКШ</w:t>
      </w:r>
      <w:r w:rsidR="000969C6">
        <w:rPr>
          <w:sz w:val="28"/>
          <w:szCs w:val="28"/>
        </w:rPr>
        <w:t xml:space="preserve"> </w:t>
      </w:r>
      <w:r w:rsidR="002E68B8">
        <w:rPr>
          <w:sz w:val="28"/>
          <w:szCs w:val="28"/>
        </w:rPr>
        <w:t>400У с повышенными противоизносными характеристиками</w:t>
      </w:r>
      <w:r w:rsidR="00130FE8" w:rsidRPr="00130FE8">
        <w:rPr>
          <w:sz w:val="28"/>
          <w:szCs w:val="28"/>
        </w:rPr>
        <w:t>.</w:t>
      </w:r>
      <w:r w:rsidR="00A0589B">
        <w:rPr>
          <w:sz w:val="28"/>
          <w:szCs w:val="28"/>
        </w:rPr>
        <w:t xml:space="preserve"> </w:t>
      </w:r>
    </w:p>
    <w:p w:rsidR="0016147E" w:rsidRDefault="00A0589B" w:rsidP="0060142B">
      <w:pPr>
        <w:ind w:left="426" w:firstLine="279"/>
        <w:jc w:val="both"/>
        <w:rPr>
          <w:noProof/>
          <w:sz w:val="28"/>
        </w:rPr>
      </w:pPr>
      <w:r>
        <w:rPr>
          <w:noProof/>
        </w:rPr>
        <w:tab/>
      </w:r>
      <w:r>
        <w:rPr>
          <w:noProof/>
          <w:sz w:val="28"/>
        </w:rPr>
        <w:t>В процессе разработки оборудования опытны</w:t>
      </w:r>
      <w:r w:rsidR="002E68B8">
        <w:rPr>
          <w:noProof/>
          <w:sz w:val="28"/>
        </w:rPr>
        <w:t>е</w:t>
      </w:r>
      <w:r>
        <w:rPr>
          <w:noProof/>
          <w:sz w:val="28"/>
        </w:rPr>
        <w:t xml:space="preserve"> образц</w:t>
      </w:r>
      <w:r w:rsidR="002E68B8">
        <w:rPr>
          <w:noProof/>
          <w:sz w:val="28"/>
        </w:rPr>
        <w:t>ы</w:t>
      </w:r>
      <w:r>
        <w:rPr>
          <w:noProof/>
          <w:sz w:val="28"/>
        </w:rPr>
        <w:t xml:space="preserve"> долж</w:t>
      </w:r>
      <w:r w:rsidR="002E68B8">
        <w:rPr>
          <w:noProof/>
          <w:sz w:val="28"/>
        </w:rPr>
        <w:t>ны</w:t>
      </w:r>
      <w:r>
        <w:rPr>
          <w:noProof/>
          <w:sz w:val="28"/>
        </w:rPr>
        <w:t xml:space="preserve"> пройти успешные стендовые и промышленные испытания</w:t>
      </w:r>
      <w:r w:rsidR="0060142B">
        <w:rPr>
          <w:noProof/>
          <w:sz w:val="28"/>
        </w:rPr>
        <w:t xml:space="preserve"> на 3 и более </w:t>
      </w:r>
      <w:r w:rsidR="002E68B8">
        <w:rPr>
          <w:noProof/>
          <w:sz w:val="28"/>
        </w:rPr>
        <w:t>единицах оборудования</w:t>
      </w:r>
      <w:r w:rsidR="003E476B">
        <w:rPr>
          <w:noProof/>
          <w:sz w:val="28"/>
        </w:rPr>
        <w:t xml:space="preserve"> (54 опорного ролика)</w:t>
      </w:r>
      <w:r>
        <w:rPr>
          <w:noProof/>
          <w:sz w:val="28"/>
        </w:rPr>
        <w:t xml:space="preserve"> с обеспечением требований указанных в п.7.</w:t>
      </w:r>
    </w:p>
    <w:p w:rsidR="0060142B" w:rsidRDefault="00483458" w:rsidP="0060142B">
      <w:pPr>
        <w:keepNext/>
        <w:numPr>
          <w:ilvl w:val="0"/>
          <w:numId w:val="14"/>
        </w:numPr>
        <w:spacing w:before="120" w:after="80" w:line="259" w:lineRule="auto"/>
        <w:ind w:left="357" w:hanging="357"/>
        <w:jc w:val="both"/>
        <w:rPr>
          <w:sz w:val="28"/>
          <w:szCs w:val="28"/>
        </w:rPr>
      </w:pPr>
      <w:r w:rsidRPr="00CF3929">
        <w:rPr>
          <w:b/>
          <w:sz w:val="28"/>
          <w:szCs w:val="28"/>
        </w:rPr>
        <w:t>Основные</w:t>
      </w:r>
      <w:r w:rsidRPr="00CF3929">
        <w:rPr>
          <w:b/>
          <w:bCs/>
          <w:sz w:val="28"/>
          <w:szCs w:val="28"/>
        </w:rPr>
        <w:t xml:space="preserve"> требования к работе</w:t>
      </w:r>
      <w:r w:rsidR="002E2F7E">
        <w:rPr>
          <w:b/>
          <w:bCs/>
          <w:sz w:val="28"/>
          <w:szCs w:val="28"/>
        </w:rPr>
        <w:t>:</w:t>
      </w:r>
    </w:p>
    <w:p w:rsidR="005B4781" w:rsidRPr="0060142B" w:rsidRDefault="0060142B" w:rsidP="0060142B">
      <w:pPr>
        <w:pStyle w:val="ab"/>
        <w:keepNext/>
        <w:numPr>
          <w:ilvl w:val="1"/>
          <w:numId w:val="27"/>
        </w:numPr>
        <w:spacing w:before="120" w:after="80" w:line="259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D26311" w:rsidRPr="0060142B">
        <w:rPr>
          <w:b/>
          <w:bCs/>
          <w:sz w:val="28"/>
          <w:szCs w:val="28"/>
        </w:rPr>
        <w:t>Качественные</w:t>
      </w:r>
      <w:r w:rsidR="00F22D3A" w:rsidRPr="0060142B">
        <w:rPr>
          <w:b/>
          <w:sz w:val="28"/>
          <w:szCs w:val="28"/>
        </w:rPr>
        <w:t xml:space="preserve"> </w:t>
      </w:r>
      <w:r w:rsidR="00D26311" w:rsidRPr="0060142B">
        <w:rPr>
          <w:b/>
          <w:sz w:val="28"/>
          <w:szCs w:val="28"/>
        </w:rPr>
        <w:t>критерии</w:t>
      </w:r>
      <w:r w:rsidR="002E2F7E" w:rsidRPr="0060142B">
        <w:rPr>
          <w:b/>
          <w:sz w:val="28"/>
          <w:szCs w:val="28"/>
        </w:rPr>
        <w:t>.</w:t>
      </w:r>
    </w:p>
    <w:p w:rsidR="002E2F7E" w:rsidRPr="00CF3929" w:rsidRDefault="002E2F7E" w:rsidP="002E2F7E">
      <w:pPr>
        <w:keepNext/>
        <w:spacing w:after="80" w:line="259" w:lineRule="auto"/>
        <w:ind w:left="788"/>
        <w:jc w:val="both"/>
        <w:rPr>
          <w:sz w:val="28"/>
          <w:szCs w:val="28"/>
        </w:rPr>
      </w:pPr>
      <w:r>
        <w:rPr>
          <w:sz w:val="28"/>
          <w:szCs w:val="28"/>
        </w:rPr>
        <w:t>Обеспечить:</w:t>
      </w:r>
    </w:p>
    <w:p w:rsidR="00C20606" w:rsidRDefault="00236077" w:rsidP="00C20606">
      <w:pPr>
        <w:pStyle w:val="a3"/>
        <w:numPr>
          <w:ilvl w:val="0"/>
          <w:numId w:val="17"/>
        </w:numPr>
        <w:spacing w:after="40"/>
        <w:rPr>
          <w:sz w:val="28"/>
          <w:szCs w:val="28"/>
        </w:rPr>
      </w:pPr>
      <w:r>
        <w:rPr>
          <w:sz w:val="28"/>
          <w:szCs w:val="28"/>
        </w:rPr>
        <w:t>увеличен</w:t>
      </w:r>
      <w:r w:rsidR="000969C6">
        <w:rPr>
          <w:sz w:val="28"/>
          <w:szCs w:val="28"/>
        </w:rPr>
        <w:t>ие</w:t>
      </w:r>
      <w:r>
        <w:rPr>
          <w:sz w:val="28"/>
          <w:szCs w:val="28"/>
        </w:rPr>
        <w:t xml:space="preserve"> ресурс</w:t>
      </w:r>
      <w:r w:rsidR="000969C6">
        <w:rPr>
          <w:sz w:val="28"/>
          <w:szCs w:val="28"/>
        </w:rPr>
        <w:t>а</w:t>
      </w:r>
      <w:r>
        <w:rPr>
          <w:sz w:val="28"/>
          <w:szCs w:val="28"/>
        </w:rPr>
        <w:t xml:space="preserve"> детал</w:t>
      </w:r>
      <w:r w:rsidR="00EE6E20">
        <w:rPr>
          <w:sz w:val="28"/>
          <w:szCs w:val="28"/>
        </w:rPr>
        <w:t xml:space="preserve">и, без влияния </w:t>
      </w:r>
      <w:r w:rsidR="00555442">
        <w:rPr>
          <w:sz w:val="28"/>
          <w:szCs w:val="28"/>
        </w:rPr>
        <w:t xml:space="preserve">на </w:t>
      </w:r>
      <w:r w:rsidR="00DE0E30">
        <w:rPr>
          <w:sz w:val="28"/>
          <w:szCs w:val="28"/>
        </w:rPr>
        <w:t>смежные</w:t>
      </w:r>
      <w:r w:rsidR="00555442">
        <w:rPr>
          <w:sz w:val="28"/>
          <w:szCs w:val="28"/>
        </w:rPr>
        <w:t xml:space="preserve"> узлы оборудования</w:t>
      </w:r>
      <w:r w:rsidR="00C66B47">
        <w:rPr>
          <w:sz w:val="28"/>
          <w:szCs w:val="28"/>
        </w:rPr>
        <w:t>;</w:t>
      </w:r>
    </w:p>
    <w:p w:rsidR="00236077" w:rsidRDefault="00236077" w:rsidP="00C20606">
      <w:pPr>
        <w:pStyle w:val="a3"/>
        <w:numPr>
          <w:ilvl w:val="0"/>
          <w:numId w:val="17"/>
        </w:numPr>
        <w:spacing w:after="40"/>
        <w:rPr>
          <w:sz w:val="28"/>
          <w:szCs w:val="28"/>
        </w:rPr>
      </w:pPr>
      <w:r>
        <w:rPr>
          <w:sz w:val="28"/>
          <w:szCs w:val="28"/>
        </w:rPr>
        <w:t>соответствие размерам (приложение);</w:t>
      </w:r>
    </w:p>
    <w:p w:rsidR="00BF79E5" w:rsidRDefault="002E2F7E" w:rsidP="00C20606">
      <w:pPr>
        <w:pStyle w:val="a3"/>
        <w:numPr>
          <w:ilvl w:val="0"/>
          <w:numId w:val="17"/>
        </w:numPr>
        <w:spacing w:after="40"/>
        <w:rPr>
          <w:sz w:val="28"/>
          <w:szCs w:val="28"/>
        </w:rPr>
      </w:pPr>
      <w:r>
        <w:rPr>
          <w:sz w:val="28"/>
          <w:szCs w:val="28"/>
        </w:rPr>
        <w:t>в</w:t>
      </w:r>
      <w:r w:rsidR="00DC7E6D">
        <w:rPr>
          <w:sz w:val="28"/>
          <w:szCs w:val="28"/>
        </w:rPr>
        <w:t xml:space="preserve">озможность </w:t>
      </w:r>
      <w:r w:rsidR="002E68B8">
        <w:rPr>
          <w:sz w:val="28"/>
          <w:szCs w:val="28"/>
        </w:rPr>
        <w:t>обслуживания</w:t>
      </w:r>
      <w:r w:rsidR="00180811">
        <w:rPr>
          <w:sz w:val="28"/>
          <w:szCs w:val="28"/>
        </w:rPr>
        <w:t xml:space="preserve"> оборудования</w:t>
      </w:r>
      <w:r w:rsidR="002E68B8">
        <w:rPr>
          <w:sz w:val="28"/>
          <w:szCs w:val="28"/>
        </w:rPr>
        <w:t xml:space="preserve"> в цеховых условиях</w:t>
      </w:r>
      <w:r w:rsidR="00DC7E6D">
        <w:rPr>
          <w:sz w:val="28"/>
          <w:szCs w:val="28"/>
        </w:rPr>
        <w:t>;</w:t>
      </w:r>
    </w:p>
    <w:p w:rsidR="00C66B47" w:rsidRPr="00C20606" w:rsidRDefault="002E2F7E" w:rsidP="00C20606">
      <w:pPr>
        <w:pStyle w:val="a3"/>
        <w:numPr>
          <w:ilvl w:val="0"/>
          <w:numId w:val="17"/>
        </w:numPr>
        <w:spacing w:after="40"/>
        <w:rPr>
          <w:sz w:val="28"/>
          <w:szCs w:val="28"/>
        </w:rPr>
      </w:pPr>
      <w:r>
        <w:rPr>
          <w:sz w:val="28"/>
          <w:szCs w:val="28"/>
        </w:rPr>
        <w:t>у</w:t>
      </w:r>
      <w:r w:rsidR="00C66B47">
        <w:rPr>
          <w:sz w:val="28"/>
          <w:szCs w:val="28"/>
        </w:rPr>
        <w:t xml:space="preserve">стойчивость к </w:t>
      </w:r>
      <w:r w:rsidR="002E68B8">
        <w:rPr>
          <w:sz w:val="28"/>
          <w:szCs w:val="28"/>
        </w:rPr>
        <w:t>знакопеременным нагрузкам</w:t>
      </w:r>
      <w:r w:rsidR="00C66B47">
        <w:rPr>
          <w:sz w:val="28"/>
          <w:szCs w:val="28"/>
        </w:rPr>
        <w:t>;</w:t>
      </w:r>
    </w:p>
    <w:p w:rsidR="003F2974" w:rsidRDefault="002E2F7E" w:rsidP="00CE3BD7">
      <w:pPr>
        <w:pStyle w:val="a3"/>
        <w:numPr>
          <w:ilvl w:val="0"/>
          <w:numId w:val="17"/>
        </w:numPr>
        <w:spacing w:after="40"/>
        <w:rPr>
          <w:sz w:val="28"/>
          <w:szCs w:val="28"/>
        </w:rPr>
      </w:pPr>
      <w:r>
        <w:rPr>
          <w:sz w:val="28"/>
          <w:szCs w:val="28"/>
        </w:rPr>
        <w:t>у</w:t>
      </w:r>
      <w:r w:rsidR="003F2974">
        <w:rPr>
          <w:sz w:val="28"/>
          <w:szCs w:val="28"/>
        </w:rPr>
        <w:t xml:space="preserve">стойчивость к воздействию жидкостей, </w:t>
      </w:r>
      <w:r w:rsidR="003F2974" w:rsidRPr="00CB1E40">
        <w:rPr>
          <w:sz w:val="28"/>
          <w:szCs w:val="28"/>
        </w:rPr>
        <w:t>содержащих агрессивную</w:t>
      </w:r>
      <w:r w:rsidR="003F2974">
        <w:rPr>
          <w:sz w:val="28"/>
          <w:szCs w:val="28"/>
        </w:rPr>
        <w:t xml:space="preserve"> среду (кислотосодержащие жидкости</w:t>
      </w:r>
      <w:r w:rsidR="00C66B47">
        <w:rPr>
          <w:sz w:val="28"/>
          <w:szCs w:val="28"/>
        </w:rPr>
        <w:t>, щёлочесодержащие жидкости</w:t>
      </w:r>
      <w:r w:rsidR="003F2974">
        <w:rPr>
          <w:sz w:val="28"/>
          <w:szCs w:val="28"/>
        </w:rPr>
        <w:t>, жидкость с КВЧ)</w:t>
      </w:r>
      <w:r w:rsidR="00C66B47">
        <w:rPr>
          <w:sz w:val="28"/>
          <w:szCs w:val="28"/>
        </w:rPr>
        <w:t>;</w:t>
      </w:r>
    </w:p>
    <w:p w:rsidR="003F2974" w:rsidRDefault="00180811" w:rsidP="00CE3BD7">
      <w:pPr>
        <w:pStyle w:val="a3"/>
        <w:numPr>
          <w:ilvl w:val="0"/>
          <w:numId w:val="17"/>
        </w:numPr>
        <w:spacing w:after="40"/>
        <w:rPr>
          <w:sz w:val="28"/>
          <w:szCs w:val="28"/>
        </w:rPr>
      </w:pPr>
      <w:r w:rsidRPr="00180811">
        <w:rPr>
          <w:sz w:val="28"/>
          <w:szCs w:val="28"/>
        </w:rPr>
        <w:lastRenderedPageBreak/>
        <w:t>эксплуатаци</w:t>
      </w:r>
      <w:r w:rsidRPr="00180811">
        <w:rPr>
          <w:sz w:val="28"/>
          <w:szCs w:val="28"/>
        </w:rPr>
        <w:t>ю</w:t>
      </w:r>
      <w:r>
        <w:rPr>
          <w:sz w:val="28"/>
          <w:szCs w:val="28"/>
        </w:rPr>
        <w:t xml:space="preserve"> узла при </w:t>
      </w:r>
      <w:r w:rsidRPr="00180811">
        <w:rPr>
          <w:sz w:val="28"/>
          <w:szCs w:val="28"/>
        </w:rPr>
        <w:t>температур</w:t>
      </w:r>
      <w:r w:rsidRPr="00180811">
        <w:rPr>
          <w:sz w:val="28"/>
          <w:szCs w:val="28"/>
        </w:rPr>
        <w:t>е</w:t>
      </w:r>
      <w:r w:rsidRPr="00180811">
        <w:rPr>
          <w:sz w:val="28"/>
          <w:szCs w:val="28"/>
        </w:rPr>
        <w:t xml:space="preserve"> окружающего воздуха от -45°С до </w:t>
      </w:r>
      <w:r>
        <w:rPr>
          <w:sz w:val="28"/>
          <w:szCs w:val="28"/>
        </w:rPr>
        <w:br/>
      </w:r>
      <w:r w:rsidRPr="00180811">
        <w:rPr>
          <w:sz w:val="28"/>
          <w:szCs w:val="28"/>
        </w:rPr>
        <w:t>+50 °С</w:t>
      </w:r>
      <w:r>
        <w:rPr>
          <w:sz w:val="28"/>
          <w:szCs w:val="28"/>
        </w:rPr>
        <w:t>;</w:t>
      </w:r>
    </w:p>
    <w:p w:rsidR="00555575" w:rsidRPr="00E839CE" w:rsidRDefault="00555575" w:rsidP="00CE3BD7">
      <w:pPr>
        <w:pStyle w:val="a3"/>
        <w:numPr>
          <w:ilvl w:val="0"/>
          <w:numId w:val="17"/>
        </w:numPr>
        <w:spacing w:after="40"/>
        <w:rPr>
          <w:sz w:val="28"/>
          <w:szCs w:val="28"/>
        </w:rPr>
      </w:pPr>
      <w:r>
        <w:rPr>
          <w:sz w:val="28"/>
          <w:szCs w:val="28"/>
        </w:rPr>
        <w:t>устойчивость к</w:t>
      </w:r>
      <w:r w:rsidR="003866BC">
        <w:rPr>
          <w:sz w:val="28"/>
          <w:szCs w:val="28"/>
        </w:rPr>
        <w:t xml:space="preserve"> переменным</w:t>
      </w:r>
      <w:r>
        <w:rPr>
          <w:sz w:val="28"/>
          <w:szCs w:val="28"/>
        </w:rPr>
        <w:t xml:space="preserve"> нагрузкам, ударам в процессе эксплуатации</w:t>
      </w:r>
      <w:r w:rsidR="00735546">
        <w:rPr>
          <w:sz w:val="28"/>
          <w:szCs w:val="28"/>
        </w:rPr>
        <w:t>.</w:t>
      </w:r>
    </w:p>
    <w:p w:rsidR="00483458" w:rsidRPr="0060142B" w:rsidRDefault="0060142B" w:rsidP="0060142B">
      <w:pPr>
        <w:pStyle w:val="a3"/>
        <w:numPr>
          <w:ilvl w:val="1"/>
          <w:numId w:val="27"/>
        </w:numPr>
        <w:spacing w:after="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8F22FB" w:rsidRPr="0060142B">
        <w:rPr>
          <w:b/>
          <w:sz w:val="28"/>
          <w:szCs w:val="28"/>
        </w:rPr>
        <w:t>Количественные критерии.</w:t>
      </w:r>
    </w:p>
    <w:p w:rsidR="00EE7CFF" w:rsidRDefault="00C94B1B" w:rsidP="00EE7CFF">
      <w:pPr>
        <w:numPr>
          <w:ilvl w:val="0"/>
          <w:numId w:val="24"/>
        </w:numPr>
        <w:spacing w:before="120" w:after="60" w:line="259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>восприятие динамической нагрузки не менее 1,86 кгс</w:t>
      </w:r>
      <w:r w:rsidR="00C66B47">
        <w:rPr>
          <w:sz w:val="28"/>
          <w:szCs w:val="28"/>
        </w:rPr>
        <w:t>;</w:t>
      </w:r>
    </w:p>
    <w:p w:rsidR="0060142B" w:rsidRDefault="00C94B1B" w:rsidP="0060142B">
      <w:pPr>
        <w:numPr>
          <w:ilvl w:val="0"/>
          <w:numId w:val="24"/>
        </w:numPr>
        <w:spacing w:before="120" w:after="60" w:line="259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>восприятие</w:t>
      </w:r>
      <w:r>
        <w:rPr>
          <w:sz w:val="28"/>
          <w:szCs w:val="28"/>
        </w:rPr>
        <w:t xml:space="preserve"> статической</w:t>
      </w:r>
      <w:r>
        <w:rPr>
          <w:sz w:val="28"/>
          <w:szCs w:val="28"/>
        </w:rPr>
        <w:t xml:space="preserve"> нагрузки не менее </w:t>
      </w:r>
      <w:r>
        <w:rPr>
          <w:sz w:val="28"/>
          <w:szCs w:val="28"/>
        </w:rPr>
        <w:t>2</w:t>
      </w:r>
      <w:r>
        <w:rPr>
          <w:sz w:val="28"/>
          <w:szCs w:val="28"/>
        </w:rPr>
        <w:t xml:space="preserve"> кгс</w:t>
      </w:r>
      <w:r w:rsidR="00C66B47">
        <w:rPr>
          <w:sz w:val="28"/>
          <w:szCs w:val="28"/>
        </w:rPr>
        <w:t>;</w:t>
      </w:r>
    </w:p>
    <w:p w:rsidR="0060142B" w:rsidRDefault="00464F02" w:rsidP="0060142B">
      <w:pPr>
        <w:numPr>
          <w:ilvl w:val="0"/>
          <w:numId w:val="24"/>
        </w:numPr>
        <w:spacing w:before="120" w:after="60" w:line="259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>грузоподъемность</w:t>
      </w:r>
      <w:r w:rsidR="00C94B1B">
        <w:rPr>
          <w:sz w:val="28"/>
          <w:szCs w:val="28"/>
        </w:rPr>
        <w:t xml:space="preserve"> не </w:t>
      </w:r>
      <w:r>
        <w:rPr>
          <w:sz w:val="28"/>
          <w:szCs w:val="28"/>
        </w:rPr>
        <w:t>менее 0,7 кгс</w:t>
      </w:r>
      <w:r w:rsidR="00C66B47" w:rsidRPr="0060142B">
        <w:rPr>
          <w:sz w:val="28"/>
          <w:szCs w:val="28"/>
        </w:rPr>
        <w:t>;</w:t>
      </w:r>
    </w:p>
    <w:p w:rsidR="00236077" w:rsidRPr="00236077" w:rsidRDefault="00236077" w:rsidP="00236077">
      <w:pPr>
        <w:numPr>
          <w:ilvl w:val="0"/>
          <w:numId w:val="24"/>
        </w:numPr>
        <w:spacing w:before="120" w:after="60" w:line="259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восприятие крутящего момента не менее 42 </w:t>
      </w:r>
      <w:proofErr w:type="spellStart"/>
      <w:r>
        <w:rPr>
          <w:sz w:val="28"/>
          <w:szCs w:val="28"/>
        </w:rPr>
        <w:t>Нм</w:t>
      </w:r>
      <w:proofErr w:type="spellEnd"/>
      <w:r w:rsidR="00CB4AED" w:rsidRPr="0060142B">
        <w:rPr>
          <w:sz w:val="28"/>
          <w:szCs w:val="28"/>
        </w:rPr>
        <w:t>;</w:t>
      </w:r>
    </w:p>
    <w:p w:rsidR="00F72640" w:rsidRPr="0060142B" w:rsidRDefault="00180811" w:rsidP="0060142B">
      <w:pPr>
        <w:numPr>
          <w:ilvl w:val="0"/>
          <w:numId w:val="24"/>
        </w:numPr>
        <w:spacing w:before="120" w:after="60" w:line="259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>наработка на отказ</w:t>
      </w:r>
      <w:r w:rsidR="0004176F" w:rsidRPr="0060142B">
        <w:rPr>
          <w:sz w:val="28"/>
          <w:szCs w:val="28"/>
        </w:rPr>
        <w:t xml:space="preserve"> </w:t>
      </w:r>
      <w:r w:rsidR="00861F03" w:rsidRPr="0060142B">
        <w:rPr>
          <w:sz w:val="28"/>
          <w:szCs w:val="28"/>
        </w:rPr>
        <w:t xml:space="preserve">не менее </w:t>
      </w:r>
      <w:r>
        <w:rPr>
          <w:sz w:val="28"/>
          <w:szCs w:val="28"/>
        </w:rPr>
        <w:t>365</w:t>
      </w:r>
      <w:r w:rsidR="00861F03" w:rsidRPr="0060142B">
        <w:rPr>
          <w:sz w:val="28"/>
          <w:szCs w:val="28"/>
        </w:rPr>
        <w:t xml:space="preserve"> суток</w:t>
      </w:r>
      <w:r w:rsidR="00D63B77" w:rsidRPr="0060142B">
        <w:rPr>
          <w:sz w:val="28"/>
          <w:szCs w:val="28"/>
        </w:rPr>
        <w:t xml:space="preserve"> без изменения </w:t>
      </w:r>
      <w:r w:rsidR="0079437A" w:rsidRPr="0060142B">
        <w:rPr>
          <w:sz w:val="28"/>
          <w:szCs w:val="28"/>
        </w:rPr>
        <w:t>характеристик</w:t>
      </w:r>
      <w:r w:rsidR="005D2C49" w:rsidRPr="0060142B">
        <w:rPr>
          <w:sz w:val="28"/>
          <w:szCs w:val="28"/>
        </w:rPr>
        <w:t>.</w:t>
      </w:r>
    </w:p>
    <w:p w:rsidR="0060142B" w:rsidRDefault="0060142B" w:rsidP="0060142B">
      <w:pPr>
        <w:pStyle w:val="a3"/>
        <w:spacing w:after="40"/>
        <w:rPr>
          <w:sz w:val="28"/>
          <w:szCs w:val="28"/>
        </w:rPr>
      </w:pPr>
    </w:p>
    <w:p w:rsidR="00483458" w:rsidRPr="00F06E5F" w:rsidRDefault="00483458" w:rsidP="0060142B">
      <w:pPr>
        <w:pStyle w:val="a3"/>
        <w:numPr>
          <w:ilvl w:val="0"/>
          <w:numId w:val="14"/>
        </w:numPr>
        <w:spacing w:after="40"/>
        <w:rPr>
          <w:b/>
          <w:sz w:val="28"/>
          <w:szCs w:val="28"/>
        </w:rPr>
      </w:pPr>
      <w:r w:rsidRPr="00CF3929">
        <w:rPr>
          <w:b/>
          <w:bCs/>
          <w:sz w:val="28"/>
          <w:szCs w:val="28"/>
        </w:rPr>
        <w:t>Область применения</w:t>
      </w:r>
      <w:r w:rsidR="002E2F7E">
        <w:rPr>
          <w:b/>
          <w:bCs/>
          <w:sz w:val="28"/>
          <w:szCs w:val="28"/>
        </w:rPr>
        <w:t>:</w:t>
      </w:r>
    </w:p>
    <w:p w:rsidR="00861F03" w:rsidRDefault="00EE6E20" w:rsidP="00C66B47">
      <w:pPr>
        <w:pStyle w:val="a3"/>
        <w:ind w:firstLine="360"/>
        <w:rPr>
          <w:sz w:val="28"/>
          <w:szCs w:val="28"/>
        </w:rPr>
      </w:pPr>
      <w:r>
        <w:rPr>
          <w:sz w:val="28"/>
          <w:szCs w:val="28"/>
        </w:rPr>
        <w:t>Гидравлический ключ ГКШ</w:t>
      </w:r>
      <w:r w:rsidR="000969C6">
        <w:rPr>
          <w:sz w:val="28"/>
          <w:szCs w:val="28"/>
        </w:rPr>
        <w:t xml:space="preserve"> </w:t>
      </w:r>
      <w:r>
        <w:rPr>
          <w:sz w:val="28"/>
          <w:szCs w:val="28"/>
        </w:rPr>
        <w:t>400У.</w:t>
      </w:r>
    </w:p>
    <w:p w:rsidR="00861F03" w:rsidRPr="00472022" w:rsidRDefault="00861F03" w:rsidP="00861F03">
      <w:pPr>
        <w:pStyle w:val="a3"/>
        <w:ind w:left="708"/>
        <w:rPr>
          <w:bCs/>
          <w:sz w:val="28"/>
          <w:szCs w:val="28"/>
        </w:rPr>
      </w:pPr>
    </w:p>
    <w:p w:rsidR="00F06E5F" w:rsidRPr="00861F03" w:rsidRDefault="005B4781" w:rsidP="00861F03">
      <w:pPr>
        <w:pStyle w:val="a3"/>
        <w:numPr>
          <w:ilvl w:val="0"/>
          <w:numId w:val="14"/>
        </w:numPr>
        <w:rPr>
          <w:sz w:val="28"/>
          <w:szCs w:val="28"/>
        </w:rPr>
      </w:pPr>
      <w:r w:rsidRPr="00CF3929">
        <w:rPr>
          <w:b/>
          <w:bCs/>
          <w:sz w:val="28"/>
          <w:szCs w:val="28"/>
        </w:rPr>
        <w:t>Ожидаемые результаты от использования результатов работы</w:t>
      </w:r>
      <w:r w:rsidR="002E2F7E">
        <w:rPr>
          <w:b/>
          <w:bCs/>
          <w:sz w:val="28"/>
          <w:szCs w:val="28"/>
        </w:rPr>
        <w:t>:</w:t>
      </w:r>
    </w:p>
    <w:p w:rsidR="00861F03" w:rsidRDefault="00EE6E20" w:rsidP="0060142B">
      <w:pPr>
        <w:spacing w:before="120" w:after="80" w:line="259" w:lineRule="auto"/>
        <w:ind w:firstLine="3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Изготовление </w:t>
      </w:r>
      <w:r w:rsidR="00236077">
        <w:rPr>
          <w:bCs/>
          <w:sz w:val="28"/>
          <w:szCs w:val="28"/>
        </w:rPr>
        <w:t>и испытание опорного ролика с повышенными противоизносными характеристиками</w:t>
      </w:r>
      <w:r w:rsidR="00861F03" w:rsidRPr="00861F03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Увеличение ресурса деталей.  Снижение эксплуатационных затрат на </w:t>
      </w:r>
      <w:r w:rsidR="00555442">
        <w:rPr>
          <w:bCs/>
          <w:sz w:val="28"/>
          <w:szCs w:val="28"/>
        </w:rPr>
        <w:t>ремонт и обслуживание</w:t>
      </w:r>
      <w:r>
        <w:rPr>
          <w:bCs/>
          <w:sz w:val="28"/>
          <w:szCs w:val="28"/>
        </w:rPr>
        <w:t xml:space="preserve"> оборудования</w:t>
      </w:r>
      <w:r w:rsidR="00861F03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Применение </w:t>
      </w:r>
      <w:r w:rsidR="00555442">
        <w:rPr>
          <w:bCs/>
          <w:sz w:val="28"/>
          <w:szCs w:val="28"/>
        </w:rPr>
        <w:t>композитных</w:t>
      </w:r>
      <w:r>
        <w:rPr>
          <w:bCs/>
          <w:sz w:val="28"/>
          <w:szCs w:val="28"/>
        </w:rPr>
        <w:t xml:space="preserve"> материалов</w:t>
      </w:r>
      <w:r w:rsidR="00555442">
        <w:rPr>
          <w:bCs/>
          <w:sz w:val="28"/>
          <w:szCs w:val="28"/>
        </w:rPr>
        <w:t>.</w:t>
      </w:r>
    </w:p>
    <w:p w:rsidR="00F06E5F" w:rsidRPr="00861F03" w:rsidRDefault="005B4781" w:rsidP="00861F03">
      <w:pPr>
        <w:pStyle w:val="ab"/>
        <w:numPr>
          <w:ilvl w:val="0"/>
          <w:numId w:val="14"/>
        </w:numPr>
        <w:spacing w:before="120" w:after="80" w:line="259" w:lineRule="auto"/>
        <w:jc w:val="both"/>
        <w:rPr>
          <w:bCs/>
          <w:sz w:val="28"/>
          <w:szCs w:val="28"/>
        </w:rPr>
      </w:pPr>
      <w:r w:rsidRPr="00861F03">
        <w:rPr>
          <w:b/>
          <w:bCs/>
          <w:sz w:val="28"/>
          <w:szCs w:val="28"/>
        </w:rPr>
        <w:t>Информация о возможности создания НМА</w:t>
      </w:r>
      <w:r w:rsidR="002E2F7E">
        <w:rPr>
          <w:b/>
          <w:bCs/>
          <w:sz w:val="28"/>
          <w:szCs w:val="28"/>
        </w:rPr>
        <w:t>:</w:t>
      </w:r>
    </w:p>
    <w:p w:rsidR="005B4781" w:rsidRPr="00CF3929" w:rsidRDefault="00D45F2E" w:rsidP="00530790">
      <w:pPr>
        <w:spacing w:before="120" w:after="80" w:line="259" w:lineRule="auto"/>
        <w:ind w:left="3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</w:t>
      </w:r>
      <w:r w:rsidR="00EE6E20">
        <w:rPr>
          <w:bCs/>
          <w:sz w:val="28"/>
          <w:szCs w:val="28"/>
        </w:rPr>
        <w:t>ет</w:t>
      </w:r>
      <w:r w:rsidR="008336AE" w:rsidRPr="008336AE">
        <w:rPr>
          <w:bCs/>
          <w:sz w:val="28"/>
          <w:szCs w:val="28"/>
        </w:rPr>
        <w:t>.</w:t>
      </w:r>
    </w:p>
    <w:p w:rsidR="00483458" w:rsidRPr="00CF3929" w:rsidRDefault="00483458" w:rsidP="00F06E5F">
      <w:pPr>
        <w:keepNext/>
        <w:numPr>
          <w:ilvl w:val="0"/>
          <w:numId w:val="14"/>
        </w:numPr>
        <w:spacing w:before="120" w:after="80" w:line="259" w:lineRule="auto"/>
        <w:ind w:left="357" w:hanging="357"/>
        <w:jc w:val="both"/>
        <w:rPr>
          <w:sz w:val="28"/>
          <w:szCs w:val="28"/>
        </w:rPr>
      </w:pPr>
      <w:r w:rsidRPr="00CF3929">
        <w:rPr>
          <w:b/>
          <w:bCs/>
          <w:sz w:val="28"/>
          <w:szCs w:val="28"/>
        </w:rPr>
        <w:t>Форма предоставления результатов</w:t>
      </w:r>
      <w:r w:rsidR="002E2F7E" w:rsidRPr="002E2F7E">
        <w:rPr>
          <w:b/>
          <w:sz w:val="28"/>
          <w:szCs w:val="28"/>
        </w:rPr>
        <w:t>:</w:t>
      </w:r>
    </w:p>
    <w:p w:rsidR="00C66B47" w:rsidRDefault="00861F03" w:rsidP="0060142B">
      <w:pPr>
        <w:keepNext/>
        <w:spacing w:before="120" w:after="80" w:line="259" w:lineRule="auto"/>
        <w:ind w:firstLine="284"/>
        <w:jc w:val="both"/>
        <w:rPr>
          <w:sz w:val="28"/>
          <w:szCs w:val="28"/>
        </w:rPr>
      </w:pPr>
      <w:r w:rsidRPr="00C66B47">
        <w:rPr>
          <w:sz w:val="28"/>
          <w:szCs w:val="28"/>
        </w:rPr>
        <w:t>Информационный отчёт, чертежи, техническая документация, опытный образец, акт и протокол стендовых и приёмочных испытаний.</w:t>
      </w:r>
    </w:p>
    <w:p w:rsidR="00A6408C" w:rsidRPr="00C66B47" w:rsidRDefault="00483458" w:rsidP="004D6536">
      <w:pPr>
        <w:keepNext/>
        <w:numPr>
          <w:ilvl w:val="0"/>
          <w:numId w:val="14"/>
        </w:numPr>
        <w:spacing w:before="120" w:after="80" w:line="259" w:lineRule="auto"/>
        <w:ind w:left="357" w:hanging="357"/>
        <w:jc w:val="both"/>
        <w:rPr>
          <w:sz w:val="28"/>
          <w:szCs w:val="28"/>
        </w:rPr>
      </w:pPr>
      <w:r w:rsidRPr="00C66B47">
        <w:rPr>
          <w:b/>
          <w:bCs/>
          <w:sz w:val="28"/>
          <w:szCs w:val="28"/>
        </w:rPr>
        <w:t xml:space="preserve">Срок </w:t>
      </w:r>
      <w:r w:rsidR="005B4781" w:rsidRPr="00C66B47">
        <w:rPr>
          <w:b/>
          <w:bCs/>
          <w:sz w:val="28"/>
          <w:szCs w:val="28"/>
        </w:rPr>
        <w:t>выполнения</w:t>
      </w:r>
      <w:r w:rsidRPr="00C66B47">
        <w:rPr>
          <w:b/>
          <w:bCs/>
          <w:sz w:val="28"/>
          <w:szCs w:val="28"/>
        </w:rPr>
        <w:t xml:space="preserve"> работ</w:t>
      </w:r>
      <w:r w:rsidR="002E2F7E">
        <w:rPr>
          <w:b/>
          <w:bCs/>
          <w:sz w:val="28"/>
          <w:szCs w:val="28"/>
        </w:rPr>
        <w:t>:</w:t>
      </w:r>
    </w:p>
    <w:p w:rsidR="003E476B" w:rsidRDefault="00472022" w:rsidP="0060142B">
      <w:pPr>
        <w:pStyle w:val="ab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E338F">
        <w:rPr>
          <w:sz w:val="28"/>
          <w:szCs w:val="28"/>
        </w:rPr>
        <w:t xml:space="preserve"> </w:t>
      </w:r>
      <w:r w:rsidR="00A6408C" w:rsidRPr="00A6408C">
        <w:rPr>
          <w:sz w:val="28"/>
          <w:szCs w:val="28"/>
        </w:rPr>
        <w:t>01.0</w:t>
      </w:r>
      <w:r w:rsidR="00C66B47">
        <w:rPr>
          <w:sz w:val="28"/>
          <w:szCs w:val="28"/>
        </w:rPr>
        <w:t>7</w:t>
      </w:r>
      <w:r w:rsidR="00A6408C" w:rsidRPr="00A6408C">
        <w:rPr>
          <w:sz w:val="28"/>
          <w:szCs w:val="28"/>
        </w:rPr>
        <w:t>.202</w:t>
      </w:r>
      <w:r w:rsidR="00C66B47">
        <w:rPr>
          <w:sz w:val="28"/>
          <w:szCs w:val="28"/>
        </w:rPr>
        <w:t>4</w:t>
      </w:r>
      <w:r w:rsidR="0060142B">
        <w:rPr>
          <w:sz w:val="28"/>
          <w:szCs w:val="28"/>
        </w:rPr>
        <w:t xml:space="preserve"> по </w:t>
      </w:r>
      <w:r w:rsidR="00A6408C" w:rsidRPr="00A6408C">
        <w:rPr>
          <w:sz w:val="28"/>
          <w:szCs w:val="28"/>
        </w:rPr>
        <w:t>01.</w:t>
      </w:r>
      <w:r w:rsidR="00EE6E20">
        <w:rPr>
          <w:sz w:val="28"/>
          <w:szCs w:val="28"/>
        </w:rPr>
        <w:t>10</w:t>
      </w:r>
      <w:r w:rsidR="00A6408C" w:rsidRPr="00A6408C">
        <w:rPr>
          <w:sz w:val="28"/>
          <w:szCs w:val="28"/>
        </w:rPr>
        <w:t>.202</w:t>
      </w:r>
      <w:r w:rsidR="00EE6E20">
        <w:rPr>
          <w:sz w:val="28"/>
          <w:szCs w:val="28"/>
        </w:rPr>
        <w:t>4</w:t>
      </w:r>
      <w:r w:rsidR="0060142B">
        <w:rPr>
          <w:sz w:val="28"/>
          <w:szCs w:val="28"/>
        </w:rPr>
        <w:t>.</w:t>
      </w:r>
    </w:p>
    <w:p w:rsidR="003E476B" w:rsidRDefault="003E476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969C6" w:rsidRDefault="000969C6" w:rsidP="003E476B">
      <w:pPr>
        <w:pStyle w:val="ab"/>
        <w:ind w:left="360"/>
        <w:jc w:val="right"/>
        <w:rPr>
          <w:sz w:val="28"/>
          <w:szCs w:val="28"/>
        </w:rPr>
        <w:sectPr w:rsidR="000969C6" w:rsidSect="00B6461D">
          <w:pgSz w:w="11906" w:h="16838" w:code="9"/>
          <w:pgMar w:top="567" w:right="566" w:bottom="993" w:left="1134" w:header="720" w:footer="720" w:gutter="0"/>
          <w:cols w:space="720"/>
          <w:docGrid w:linePitch="212"/>
        </w:sectPr>
      </w:pPr>
    </w:p>
    <w:p w:rsidR="003E476B" w:rsidRDefault="003E476B" w:rsidP="003E476B">
      <w:pPr>
        <w:pStyle w:val="ab"/>
        <w:ind w:left="360"/>
        <w:jc w:val="right"/>
        <w:rPr>
          <w:sz w:val="28"/>
          <w:szCs w:val="28"/>
        </w:rPr>
      </w:pPr>
    </w:p>
    <w:p w:rsidR="000969C6" w:rsidRDefault="00AB3437" w:rsidP="00AB3437">
      <w:pPr>
        <w:pStyle w:val="ab"/>
        <w:ind w:left="360"/>
        <w:jc w:val="right"/>
        <w:rPr>
          <w:sz w:val="28"/>
          <w:szCs w:val="28"/>
        </w:rPr>
        <w:sectPr w:rsidR="000969C6" w:rsidSect="000969C6">
          <w:type w:val="continuous"/>
          <w:pgSz w:w="11906" w:h="16838" w:code="9"/>
          <w:pgMar w:top="567" w:right="566" w:bottom="993" w:left="1134" w:header="720" w:footer="720" w:gutter="0"/>
          <w:cols w:num="2" w:space="720"/>
          <w:docGrid w:linePitch="212"/>
        </w:sectPr>
      </w:pPr>
      <w:r>
        <w:rPr>
          <w:sz w:val="28"/>
          <w:szCs w:val="28"/>
        </w:rPr>
        <w:t xml:space="preserve"> Приложение 1</w:t>
      </w:r>
    </w:p>
    <w:p w:rsidR="000969C6" w:rsidRDefault="000969C6" w:rsidP="003E476B">
      <w:pPr>
        <w:pStyle w:val="ab"/>
        <w:ind w:left="360"/>
        <w:jc w:val="center"/>
        <w:rPr>
          <w:sz w:val="28"/>
          <w:szCs w:val="28"/>
        </w:rPr>
        <w:sectPr w:rsidR="000969C6" w:rsidSect="000969C6">
          <w:type w:val="continuous"/>
          <w:pgSz w:w="11906" w:h="16838" w:code="9"/>
          <w:pgMar w:top="567" w:right="566" w:bottom="993" w:left="1134" w:header="720" w:footer="720" w:gutter="0"/>
          <w:cols w:num="2" w:space="720"/>
          <w:docGrid w:linePitch="212"/>
        </w:sectPr>
      </w:pPr>
      <w:r w:rsidRPr="003E476B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F2FE27B">
            <wp:simplePos x="0" y="0"/>
            <wp:positionH relativeFrom="margin">
              <wp:align>right</wp:align>
            </wp:positionH>
            <wp:positionV relativeFrom="paragraph">
              <wp:posOffset>93345</wp:posOffset>
            </wp:positionV>
            <wp:extent cx="3006725" cy="4578985"/>
            <wp:effectExtent l="0" t="0" r="3175" b="0"/>
            <wp:wrapTopAndBottom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D621F7EC-5A94-4FAF-9674-C1FE050C7C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D621F7EC-5A94-4FAF-9674-C1FE050C7C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0" t="27762" r="47639" b="10459"/>
                    <a:stretch/>
                  </pic:blipFill>
                  <pic:spPr>
                    <a:xfrm>
                      <a:off x="0" y="0"/>
                      <a:ext cx="3006725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76B" w:rsidRPr="003E476B">
        <w:rPr>
          <w:noProof/>
        </w:rPr>
        <w:drawing>
          <wp:inline distT="0" distB="0" distL="0" distR="0" wp14:anchorId="117565FD" wp14:editId="5FD658A6">
            <wp:extent cx="2843377" cy="4738254"/>
            <wp:effectExtent l="0" t="0" r="0" b="5715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0A631B91-F2A3-4615-90E9-E02E4A0427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0A631B91-F2A3-4615-90E9-E02E4A0427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3422" t="44414" r="51386" b="10580"/>
                    <a:stretch/>
                  </pic:blipFill>
                  <pic:spPr>
                    <a:xfrm>
                      <a:off x="0" y="0"/>
                      <a:ext cx="2874633" cy="47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C6" w:rsidRDefault="000969C6" w:rsidP="000969C6">
      <w:pPr>
        <w:pStyle w:val="ab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Рисунок 1 – Общий вид гидравлического ключа ГКШ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400У</w:t>
      </w:r>
    </w:p>
    <w:p w:rsidR="003E476B" w:rsidRDefault="003E476B" w:rsidP="003E476B">
      <w:pPr>
        <w:pStyle w:val="ab"/>
        <w:ind w:left="360"/>
        <w:jc w:val="center"/>
        <w:rPr>
          <w:sz w:val="28"/>
          <w:szCs w:val="28"/>
        </w:rPr>
      </w:pPr>
    </w:p>
    <w:p w:rsidR="000969C6" w:rsidRDefault="003E476B" w:rsidP="003E476B">
      <w:pPr>
        <w:pStyle w:val="ab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0969C6">
        <w:rPr>
          <w:sz w:val="28"/>
          <w:szCs w:val="28"/>
        </w:rPr>
        <w:t>2</w:t>
      </w:r>
      <w:r>
        <w:rPr>
          <w:sz w:val="28"/>
          <w:szCs w:val="28"/>
        </w:rPr>
        <w:t xml:space="preserve"> – </w:t>
      </w:r>
      <w:r w:rsidR="000969C6">
        <w:rPr>
          <w:sz w:val="28"/>
          <w:szCs w:val="28"/>
        </w:rPr>
        <w:t>Редуктор зубчатый в сборе</w:t>
      </w:r>
    </w:p>
    <w:p w:rsidR="004045C3" w:rsidRDefault="004045C3" w:rsidP="003E476B">
      <w:pPr>
        <w:pStyle w:val="ab"/>
        <w:ind w:left="360"/>
        <w:jc w:val="center"/>
        <w:rPr>
          <w:sz w:val="28"/>
          <w:szCs w:val="28"/>
        </w:rPr>
      </w:pPr>
    </w:p>
    <w:p w:rsidR="004045C3" w:rsidRDefault="004045C3" w:rsidP="003E476B">
      <w:pPr>
        <w:pStyle w:val="ab"/>
        <w:ind w:left="360"/>
        <w:jc w:val="center"/>
        <w:rPr>
          <w:sz w:val="28"/>
          <w:szCs w:val="28"/>
        </w:rPr>
        <w:sectPr w:rsidR="004045C3" w:rsidSect="000969C6">
          <w:type w:val="continuous"/>
          <w:pgSz w:w="11906" w:h="16838" w:code="9"/>
          <w:pgMar w:top="567" w:right="566" w:bottom="993" w:left="1134" w:header="720" w:footer="720" w:gutter="0"/>
          <w:cols w:num="2" w:space="720"/>
          <w:docGrid w:linePitch="212"/>
        </w:sectPr>
      </w:pPr>
    </w:p>
    <w:p w:rsidR="00AB3437" w:rsidRDefault="00AB3437" w:rsidP="00AB3437">
      <w:pPr>
        <w:jc w:val="center"/>
        <w:rPr>
          <w:sz w:val="28"/>
          <w:szCs w:val="28"/>
        </w:rPr>
        <w:sectPr w:rsidR="00AB3437" w:rsidSect="004045C3">
          <w:type w:val="continuous"/>
          <w:pgSz w:w="11906" w:h="16838" w:code="9"/>
          <w:pgMar w:top="567" w:right="566" w:bottom="993" w:left="1134" w:header="720" w:footer="720" w:gutter="0"/>
          <w:cols w:space="720"/>
          <w:docGrid w:linePitch="212"/>
        </w:sectPr>
      </w:pPr>
      <w:r w:rsidRPr="00897C54">
        <w:rPr>
          <w:rFonts w:asciiTheme="minorHAnsi" w:hAnsiTheme="minorHAnsi" w:cstheme="minorBidi"/>
          <w:noProof/>
        </w:rPr>
        <w:drawing>
          <wp:inline distT="0" distB="0" distL="0" distR="0" wp14:anchorId="7051CD35" wp14:editId="0D3A6943">
            <wp:extent cx="4490114" cy="375972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2115" cy="379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EE9" w:rsidRDefault="00AB3437" w:rsidP="004045C3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3 –</w:t>
      </w:r>
      <w:r w:rsidR="00600EE9">
        <w:rPr>
          <w:sz w:val="28"/>
          <w:szCs w:val="28"/>
        </w:rPr>
        <w:t>Фото характерно</w:t>
      </w:r>
      <w:r w:rsidR="00D45F2E">
        <w:rPr>
          <w:sz w:val="28"/>
          <w:szCs w:val="28"/>
        </w:rPr>
        <w:t>го</w:t>
      </w:r>
      <w:r w:rsidR="00600EE9">
        <w:rPr>
          <w:sz w:val="28"/>
          <w:szCs w:val="28"/>
        </w:rPr>
        <w:t xml:space="preserve"> р</w:t>
      </w:r>
      <w:r>
        <w:rPr>
          <w:sz w:val="28"/>
          <w:szCs w:val="28"/>
        </w:rPr>
        <w:t>азрушени</w:t>
      </w:r>
      <w:r w:rsidR="00D45F2E">
        <w:rPr>
          <w:sz w:val="28"/>
          <w:szCs w:val="28"/>
        </w:rPr>
        <w:t xml:space="preserve">я </w:t>
      </w:r>
      <w:r w:rsidR="00600EE9">
        <w:rPr>
          <w:sz w:val="28"/>
          <w:szCs w:val="28"/>
        </w:rPr>
        <w:t xml:space="preserve">обоймы </w:t>
      </w:r>
      <w:r>
        <w:rPr>
          <w:sz w:val="28"/>
          <w:szCs w:val="28"/>
        </w:rPr>
        <w:t>опорного ролик</w:t>
      </w:r>
      <w:r w:rsidR="00600EE9">
        <w:rPr>
          <w:sz w:val="28"/>
          <w:szCs w:val="28"/>
        </w:rPr>
        <w:t>а</w:t>
      </w:r>
    </w:p>
    <w:p w:rsidR="004045C3" w:rsidRDefault="00515F62" w:rsidP="004045C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631C154" wp14:editId="1DD2A6AF">
            <wp:extent cx="6418053" cy="38912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65" cy="391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470015" cy="78486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F62" w:rsidRDefault="00515F62" w:rsidP="00515F6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</w:t>
      </w:r>
      <w:r>
        <w:rPr>
          <w:sz w:val="28"/>
          <w:szCs w:val="28"/>
        </w:rPr>
        <w:t xml:space="preserve"> –</w:t>
      </w:r>
      <w:r>
        <w:rPr>
          <w:sz w:val="28"/>
          <w:szCs w:val="28"/>
        </w:rPr>
        <w:t>Чертеж опорного ролика</w:t>
      </w:r>
    </w:p>
    <w:p w:rsidR="00515F62" w:rsidRPr="00AB3437" w:rsidRDefault="00515F62" w:rsidP="004045C3">
      <w:pPr>
        <w:jc w:val="center"/>
        <w:rPr>
          <w:sz w:val="28"/>
          <w:szCs w:val="28"/>
        </w:rPr>
      </w:pPr>
    </w:p>
    <w:sectPr w:rsidR="00515F62" w:rsidRPr="00AB3437" w:rsidSect="004045C3">
      <w:type w:val="continuous"/>
      <w:pgSz w:w="11906" w:h="16838" w:code="9"/>
      <w:pgMar w:top="567" w:right="566" w:bottom="993" w:left="1134" w:header="720" w:footer="72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1916" w:rsidRDefault="00191916" w:rsidP="00AB3437">
      <w:r>
        <w:separator/>
      </w:r>
    </w:p>
  </w:endnote>
  <w:endnote w:type="continuationSeparator" w:id="0">
    <w:p w:rsidR="00191916" w:rsidRDefault="00191916" w:rsidP="00AB3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1916" w:rsidRDefault="00191916" w:rsidP="00AB3437">
      <w:r>
        <w:separator/>
      </w:r>
    </w:p>
  </w:footnote>
  <w:footnote w:type="continuationSeparator" w:id="0">
    <w:p w:rsidR="00191916" w:rsidRDefault="00191916" w:rsidP="00AB34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A3BCA"/>
    <w:multiLevelType w:val="multilevel"/>
    <w:tmpl w:val="1A2EA91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12"/>
        </w:tabs>
        <w:ind w:left="312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04"/>
        </w:tabs>
        <w:ind w:left="5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"/>
        </w:tabs>
        <w:ind w:left="3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48"/>
        </w:tabs>
        <w:ind w:left="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0"/>
        </w:tabs>
        <w:ind w:left="5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"/>
        </w:tabs>
        <w:ind w:left="7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"/>
        </w:tabs>
        <w:ind w:left="6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"/>
        </w:tabs>
        <w:ind w:left="936" w:hanging="1800"/>
      </w:pPr>
      <w:rPr>
        <w:rFonts w:hint="default"/>
      </w:rPr>
    </w:lvl>
  </w:abstractNum>
  <w:abstractNum w:abstractNumId="1" w15:restartNumberingAfterBreak="0">
    <w:nsid w:val="02AB0CD1"/>
    <w:multiLevelType w:val="hybridMultilevel"/>
    <w:tmpl w:val="C89A3018"/>
    <w:lvl w:ilvl="0" w:tplc="2320FB7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63A7D"/>
    <w:multiLevelType w:val="hybridMultilevel"/>
    <w:tmpl w:val="79B8213A"/>
    <w:lvl w:ilvl="0" w:tplc="D114888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2F1E10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B946D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EA1C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D0FA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F4E94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CA82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F8C1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C6626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20720"/>
    <w:multiLevelType w:val="multilevel"/>
    <w:tmpl w:val="FDE03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04E91D54"/>
    <w:multiLevelType w:val="hybridMultilevel"/>
    <w:tmpl w:val="9FBC65D6"/>
    <w:lvl w:ilvl="0" w:tplc="0090DC6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86C45EF"/>
    <w:multiLevelType w:val="hybridMultilevel"/>
    <w:tmpl w:val="666E22C2"/>
    <w:lvl w:ilvl="0" w:tplc="0090DC6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39B5588"/>
    <w:multiLevelType w:val="hybridMultilevel"/>
    <w:tmpl w:val="91F01D34"/>
    <w:lvl w:ilvl="0" w:tplc="FD06570C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E5FA27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B6C6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82D4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D240B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8429B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0E92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0021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2B2A1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5235F"/>
    <w:multiLevelType w:val="hybridMultilevel"/>
    <w:tmpl w:val="63E6E622"/>
    <w:lvl w:ilvl="0" w:tplc="5D0061D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74F704F"/>
    <w:multiLevelType w:val="multilevel"/>
    <w:tmpl w:val="A008CFA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1962C8C"/>
    <w:multiLevelType w:val="multilevel"/>
    <w:tmpl w:val="7F8CB8E4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32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299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hint="default"/>
        <w:b/>
      </w:rPr>
    </w:lvl>
  </w:abstractNum>
  <w:abstractNum w:abstractNumId="10" w15:restartNumberingAfterBreak="0">
    <w:nsid w:val="21FD1867"/>
    <w:multiLevelType w:val="hybridMultilevel"/>
    <w:tmpl w:val="A8A0A8C2"/>
    <w:lvl w:ilvl="0" w:tplc="2320FB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272F8"/>
    <w:multiLevelType w:val="hybridMultilevel"/>
    <w:tmpl w:val="D9E24C48"/>
    <w:lvl w:ilvl="0" w:tplc="0090DC64">
      <w:start w:val="1"/>
      <w:numFmt w:val="bullet"/>
      <w:lvlText w:val=""/>
      <w:lvlJc w:val="left"/>
      <w:pPr>
        <w:ind w:left="15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2" w15:restartNumberingAfterBreak="0">
    <w:nsid w:val="282122C4"/>
    <w:multiLevelType w:val="multilevel"/>
    <w:tmpl w:val="D376D5C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3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13" w15:restartNumberingAfterBreak="0">
    <w:nsid w:val="30B556CE"/>
    <w:multiLevelType w:val="hybridMultilevel"/>
    <w:tmpl w:val="B44427B0"/>
    <w:lvl w:ilvl="0" w:tplc="0090DC64">
      <w:start w:val="1"/>
      <w:numFmt w:val="bullet"/>
      <w:lvlText w:val=""/>
      <w:lvlJc w:val="left"/>
      <w:pPr>
        <w:ind w:left="1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4" w15:restartNumberingAfterBreak="0">
    <w:nsid w:val="389972D4"/>
    <w:multiLevelType w:val="multilevel"/>
    <w:tmpl w:val="9F2CFD8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5162615"/>
    <w:multiLevelType w:val="hybridMultilevel"/>
    <w:tmpl w:val="39167CC6"/>
    <w:lvl w:ilvl="0" w:tplc="0090DC64">
      <w:start w:val="1"/>
      <w:numFmt w:val="bullet"/>
      <w:lvlText w:val=""/>
      <w:lvlJc w:val="left"/>
      <w:pPr>
        <w:ind w:left="1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6" w15:restartNumberingAfterBreak="0">
    <w:nsid w:val="497C6D47"/>
    <w:multiLevelType w:val="multilevel"/>
    <w:tmpl w:val="00BC6378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C2B448C"/>
    <w:multiLevelType w:val="hybridMultilevel"/>
    <w:tmpl w:val="02C48246"/>
    <w:lvl w:ilvl="0" w:tplc="0090D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1653B"/>
    <w:multiLevelType w:val="multilevel"/>
    <w:tmpl w:val="8186558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60B2E43"/>
    <w:multiLevelType w:val="hybridMultilevel"/>
    <w:tmpl w:val="D7FEB8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0184730"/>
    <w:multiLevelType w:val="hybridMultilevel"/>
    <w:tmpl w:val="A1F4A3A2"/>
    <w:lvl w:ilvl="0" w:tplc="0090DC64">
      <w:start w:val="1"/>
      <w:numFmt w:val="bullet"/>
      <w:lvlText w:val="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1" w15:restartNumberingAfterBreak="0">
    <w:nsid w:val="61844D28"/>
    <w:multiLevelType w:val="multilevel"/>
    <w:tmpl w:val="57E4575C"/>
    <w:lvl w:ilvl="0">
      <w:start w:val="2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61F125F7"/>
    <w:multiLevelType w:val="multilevel"/>
    <w:tmpl w:val="89784B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0B235F2"/>
    <w:multiLevelType w:val="multilevel"/>
    <w:tmpl w:val="83AA94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E182F6D"/>
    <w:multiLevelType w:val="multilevel"/>
    <w:tmpl w:val="52C6FA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FD72726"/>
    <w:multiLevelType w:val="multilevel"/>
    <w:tmpl w:val="481A5B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8"/>
  </w:num>
  <w:num w:numId="5">
    <w:abstractNumId w:val="21"/>
  </w:num>
  <w:num w:numId="6">
    <w:abstractNumId w:val="16"/>
  </w:num>
  <w:num w:numId="7">
    <w:abstractNumId w:val="0"/>
  </w:num>
  <w:num w:numId="8">
    <w:abstractNumId w:val="12"/>
  </w:num>
  <w:num w:numId="9">
    <w:abstractNumId w:val="18"/>
  </w:num>
  <w:num w:numId="10">
    <w:abstractNumId w:val="25"/>
  </w:num>
  <w:num w:numId="11">
    <w:abstractNumId w:val="24"/>
  </w:num>
  <w:num w:numId="12">
    <w:abstractNumId w:val="23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14"/>
  </w:num>
  <w:num w:numId="16">
    <w:abstractNumId w:val="19"/>
  </w:num>
  <w:num w:numId="17">
    <w:abstractNumId w:val="5"/>
  </w:num>
  <w:num w:numId="18">
    <w:abstractNumId w:val="17"/>
  </w:num>
  <w:num w:numId="19">
    <w:abstractNumId w:val="4"/>
  </w:num>
  <w:num w:numId="20">
    <w:abstractNumId w:val="11"/>
  </w:num>
  <w:num w:numId="21">
    <w:abstractNumId w:val="7"/>
  </w:num>
  <w:num w:numId="22">
    <w:abstractNumId w:val="15"/>
  </w:num>
  <w:num w:numId="23">
    <w:abstractNumId w:val="13"/>
  </w:num>
  <w:num w:numId="24">
    <w:abstractNumId w:val="20"/>
  </w:num>
  <w:num w:numId="25">
    <w:abstractNumId w:val="1"/>
  </w:num>
  <w:num w:numId="26">
    <w:abstractNumId w:val="10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58A"/>
    <w:rsid w:val="0000500E"/>
    <w:rsid w:val="00005913"/>
    <w:rsid w:val="00017510"/>
    <w:rsid w:val="00024605"/>
    <w:rsid w:val="0004176F"/>
    <w:rsid w:val="00054C9F"/>
    <w:rsid w:val="00056C81"/>
    <w:rsid w:val="0005706C"/>
    <w:rsid w:val="00063FB8"/>
    <w:rsid w:val="00074C4D"/>
    <w:rsid w:val="00081EF4"/>
    <w:rsid w:val="00083FDE"/>
    <w:rsid w:val="0009330F"/>
    <w:rsid w:val="000969C6"/>
    <w:rsid w:val="000A0216"/>
    <w:rsid w:val="000A2B4B"/>
    <w:rsid w:val="000A35E5"/>
    <w:rsid w:val="000A63B0"/>
    <w:rsid w:val="000A760F"/>
    <w:rsid w:val="000B36D9"/>
    <w:rsid w:val="000B3765"/>
    <w:rsid w:val="000B3D29"/>
    <w:rsid w:val="000E6CF3"/>
    <w:rsid w:val="000F266A"/>
    <w:rsid w:val="00100F2F"/>
    <w:rsid w:val="00113EEB"/>
    <w:rsid w:val="0011465B"/>
    <w:rsid w:val="00115B0F"/>
    <w:rsid w:val="0011669B"/>
    <w:rsid w:val="00116717"/>
    <w:rsid w:val="001169CA"/>
    <w:rsid w:val="00124CBD"/>
    <w:rsid w:val="00125F59"/>
    <w:rsid w:val="00126C8F"/>
    <w:rsid w:val="00130FE8"/>
    <w:rsid w:val="00133B82"/>
    <w:rsid w:val="00142AFF"/>
    <w:rsid w:val="00146793"/>
    <w:rsid w:val="001473FB"/>
    <w:rsid w:val="00150819"/>
    <w:rsid w:val="00151B48"/>
    <w:rsid w:val="00152D8C"/>
    <w:rsid w:val="00160F61"/>
    <w:rsid w:val="0016147E"/>
    <w:rsid w:val="00162119"/>
    <w:rsid w:val="00175D8F"/>
    <w:rsid w:val="00180811"/>
    <w:rsid w:val="00190581"/>
    <w:rsid w:val="00191916"/>
    <w:rsid w:val="001950CA"/>
    <w:rsid w:val="001A2748"/>
    <w:rsid w:val="001A29D7"/>
    <w:rsid w:val="001B0ABB"/>
    <w:rsid w:val="001B36AC"/>
    <w:rsid w:val="001B6665"/>
    <w:rsid w:val="001C340F"/>
    <w:rsid w:val="001D713A"/>
    <w:rsid w:val="001E369B"/>
    <w:rsid w:val="001F37CB"/>
    <w:rsid w:val="002026E5"/>
    <w:rsid w:val="00203A4D"/>
    <w:rsid w:val="00215A2D"/>
    <w:rsid w:val="0023210A"/>
    <w:rsid w:val="00232334"/>
    <w:rsid w:val="00236077"/>
    <w:rsid w:val="00257294"/>
    <w:rsid w:val="002574AC"/>
    <w:rsid w:val="002604A2"/>
    <w:rsid w:val="00262D0D"/>
    <w:rsid w:val="002678B8"/>
    <w:rsid w:val="00277D24"/>
    <w:rsid w:val="002977FB"/>
    <w:rsid w:val="002C2022"/>
    <w:rsid w:val="002C45CF"/>
    <w:rsid w:val="002C601B"/>
    <w:rsid w:val="002C711A"/>
    <w:rsid w:val="002D7072"/>
    <w:rsid w:val="002E2D73"/>
    <w:rsid w:val="002E2F7E"/>
    <w:rsid w:val="002E68B8"/>
    <w:rsid w:val="00311F72"/>
    <w:rsid w:val="00314F01"/>
    <w:rsid w:val="00330981"/>
    <w:rsid w:val="00332312"/>
    <w:rsid w:val="00334885"/>
    <w:rsid w:val="0033615E"/>
    <w:rsid w:val="00337E18"/>
    <w:rsid w:val="00340B0B"/>
    <w:rsid w:val="0034104F"/>
    <w:rsid w:val="00367917"/>
    <w:rsid w:val="003723F4"/>
    <w:rsid w:val="0038023D"/>
    <w:rsid w:val="003866BC"/>
    <w:rsid w:val="003928D3"/>
    <w:rsid w:val="00397F7F"/>
    <w:rsid w:val="003A78DA"/>
    <w:rsid w:val="003A7AF8"/>
    <w:rsid w:val="003C046D"/>
    <w:rsid w:val="003C4710"/>
    <w:rsid w:val="003D7010"/>
    <w:rsid w:val="003D736E"/>
    <w:rsid w:val="003E338F"/>
    <w:rsid w:val="003E476B"/>
    <w:rsid w:val="003F2974"/>
    <w:rsid w:val="004045C3"/>
    <w:rsid w:val="004048E5"/>
    <w:rsid w:val="004175D4"/>
    <w:rsid w:val="00424275"/>
    <w:rsid w:val="00426CDF"/>
    <w:rsid w:val="0043069F"/>
    <w:rsid w:val="00433DC1"/>
    <w:rsid w:val="00436302"/>
    <w:rsid w:val="004476E0"/>
    <w:rsid w:val="00460269"/>
    <w:rsid w:val="00464F02"/>
    <w:rsid w:val="00472022"/>
    <w:rsid w:val="00475609"/>
    <w:rsid w:val="00475AAA"/>
    <w:rsid w:val="00480A6D"/>
    <w:rsid w:val="00483458"/>
    <w:rsid w:val="004A4418"/>
    <w:rsid w:val="004C61F5"/>
    <w:rsid w:val="004D00FC"/>
    <w:rsid w:val="004D09F1"/>
    <w:rsid w:val="004E0520"/>
    <w:rsid w:val="004E72BC"/>
    <w:rsid w:val="004F20BD"/>
    <w:rsid w:val="004F56F6"/>
    <w:rsid w:val="00511E61"/>
    <w:rsid w:val="00515F62"/>
    <w:rsid w:val="0052016D"/>
    <w:rsid w:val="00522DD9"/>
    <w:rsid w:val="00530790"/>
    <w:rsid w:val="00542536"/>
    <w:rsid w:val="00546897"/>
    <w:rsid w:val="00555442"/>
    <w:rsid w:val="00555575"/>
    <w:rsid w:val="0059526C"/>
    <w:rsid w:val="00596557"/>
    <w:rsid w:val="005A0301"/>
    <w:rsid w:val="005B4781"/>
    <w:rsid w:val="005B506E"/>
    <w:rsid w:val="005C015E"/>
    <w:rsid w:val="005C238A"/>
    <w:rsid w:val="005C2EA7"/>
    <w:rsid w:val="005C5FD1"/>
    <w:rsid w:val="005D15CE"/>
    <w:rsid w:val="005D178B"/>
    <w:rsid w:val="005D232B"/>
    <w:rsid w:val="005D2C49"/>
    <w:rsid w:val="005E0300"/>
    <w:rsid w:val="005E579B"/>
    <w:rsid w:val="005F3311"/>
    <w:rsid w:val="00600BD8"/>
    <w:rsid w:val="00600EE9"/>
    <w:rsid w:val="0060142B"/>
    <w:rsid w:val="006055C9"/>
    <w:rsid w:val="00614746"/>
    <w:rsid w:val="00622EF8"/>
    <w:rsid w:val="006260C5"/>
    <w:rsid w:val="00630F8B"/>
    <w:rsid w:val="006524C4"/>
    <w:rsid w:val="00655838"/>
    <w:rsid w:val="006565A1"/>
    <w:rsid w:val="00663F40"/>
    <w:rsid w:val="00675A97"/>
    <w:rsid w:val="006773AA"/>
    <w:rsid w:val="00677564"/>
    <w:rsid w:val="006852E4"/>
    <w:rsid w:val="006A00D6"/>
    <w:rsid w:val="006A7068"/>
    <w:rsid w:val="006B4500"/>
    <w:rsid w:val="006B5225"/>
    <w:rsid w:val="006C13FC"/>
    <w:rsid w:val="006C3850"/>
    <w:rsid w:val="006D3F14"/>
    <w:rsid w:val="006E52D4"/>
    <w:rsid w:val="006F2D67"/>
    <w:rsid w:val="006F56D5"/>
    <w:rsid w:val="00711916"/>
    <w:rsid w:val="00713E27"/>
    <w:rsid w:val="00730106"/>
    <w:rsid w:val="00733619"/>
    <w:rsid w:val="00735546"/>
    <w:rsid w:val="00736E60"/>
    <w:rsid w:val="007446E9"/>
    <w:rsid w:val="00747524"/>
    <w:rsid w:val="00751AE9"/>
    <w:rsid w:val="007521FA"/>
    <w:rsid w:val="00777D10"/>
    <w:rsid w:val="007826FA"/>
    <w:rsid w:val="0079053A"/>
    <w:rsid w:val="0079437A"/>
    <w:rsid w:val="007A2476"/>
    <w:rsid w:val="007B424E"/>
    <w:rsid w:val="007D2EED"/>
    <w:rsid w:val="007D44F0"/>
    <w:rsid w:val="007F3212"/>
    <w:rsid w:val="00811490"/>
    <w:rsid w:val="0081541D"/>
    <w:rsid w:val="0081684B"/>
    <w:rsid w:val="00825F9D"/>
    <w:rsid w:val="008336AE"/>
    <w:rsid w:val="008355A4"/>
    <w:rsid w:val="00835736"/>
    <w:rsid w:val="00835995"/>
    <w:rsid w:val="00844704"/>
    <w:rsid w:val="00844C6A"/>
    <w:rsid w:val="00847C02"/>
    <w:rsid w:val="00852081"/>
    <w:rsid w:val="008523EE"/>
    <w:rsid w:val="00853C14"/>
    <w:rsid w:val="00861F03"/>
    <w:rsid w:val="0087342B"/>
    <w:rsid w:val="008736E3"/>
    <w:rsid w:val="00873EB2"/>
    <w:rsid w:val="0088175A"/>
    <w:rsid w:val="008826EE"/>
    <w:rsid w:val="00891087"/>
    <w:rsid w:val="008B7DFC"/>
    <w:rsid w:val="008C2805"/>
    <w:rsid w:val="008E7BD5"/>
    <w:rsid w:val="008F223D"/>
    <w:rsid w:val="008F22FB"/>
    <w:rsid w:val="009004D3"/>
    <w:rsid w:val="00904BB6"/>
    <w:rsid w:val="009164D0"/>
    <w:rsid w:val="00925A06"/>
    <w:rsid w:val="00925AAB"/>
    <w:rsid w:val="009279D4"/>
    <w:rsid w:val="009325A0"/>
    <w:rsid w:val="00934932"/>
    <w:rsid w:val="00946C48"/>
    <w:rsid w:val="00965439"/>
    <w:rsid w:val="00976B36"/>
    <w:rsid w:val="00996174"/>
    <w:rsid w:val="009A1F35"/>
    <w:rsid w:val="009A398C"/>
    <w:rsid w:val="009A5B66"/>
    <w:rsid w:val="009B02A0"/>
    <w:rsid w:val="009B2492"/>
    <w:rsid w:val="009B2A58"/>
    <w:rsid w:val="009D469C"/>
    <w:rsid w:val="009E4DF1"/>
    <w:rsid w:val="009E740D"/>
    <w:rsid w:val="009F1008"/>
    <w:rsid w:val="00A0589B"/>
    <w:rsid w:val="00A15094"/>
    <w:rsid w:val="00A2087C"/>
    <w:rsid w:val="00A220B3"/>
    <w:rsid w:val="00A26F4F"/>
    <w:rsid w:val="00A2795B"/>
    <w:rsid w:val="00A47712"/>
    <w:rsid w:val="00A61F1A"/>
    <w:rsid w:val="00A63F73"/>
    <w:rsid w:val="00A6408C"/>
    <w:rsid w:val="00A806F9"/>
    <w:rsid w:val="00A829B3"/>
    <w:rsid w:val="00A97261"/>
    <w:rsid w:val="00AA5E6A"/>
    <w:rsid w:val="00AB1B28"/>
    <w:rsid w:val="00AB3437"/>
    <w:rsid w:val="00AB6471"/>
    <w:rsid w:val="00AD06D7"/>
    <w:rsid w:val="00AD2F13"/>
    <w:rsid w:val="00AD3184"/>
    <w:rsid w:val="00AD78C6"/>
    <w:rsid w:val="00AE1542"/>
    <w:rsid w:val="00B01EF3"/>
    <w:rsid w:val="00B1419D"/>
    <w:rsid w:val="00B166FD"/>
    <w:rsid w:val="00B2131D"/>
    <w:rsid w:val="00B23CC3"/>
    <w:rsid w:val="00B40E7E"/>
    <w:rsid w:val="00B46BC4"/>
    <w:rsid w:val="00B47BDE"/>
    <w:rsid w:val="00B569FA"/>
    <w:rsid w:val="00B56B28"/>
    <w:rsid w:val="00B63C5E"/>
    <w:rsid w:val="00B64249"/>
    <w:rsid w:val="00B642B8"/>
    <w:rsid w:val="00B6461D"/>
    <w:rsid w:val="00B70E26"/>
    <w:rsid w:val="00B73FF2"/>
    <w:rsid w:val="00B87BD1"/>
    <w:rsid w:val="00B94719"/>
    <w:rsid w:val="00BA5A95"/>
    <w:rsid w:val="00BB57A9"/>
    <w:rsid w:val="00BC0D47"/>
    <w:rsid w:val="00BD0402"/>
    <w:rsid w:val="00BD5EF6"/>
    <w:rsid w:val="00BE65AE"/>
    <w:rsid w:val="00BF0A90"/>
    <w:rsid w:val="00BF10C7"/>
    <w:rsid w:val="00BF79E5"/>
    <w:rsid w:val="00C05391"/>
    <w:rsid w:val="00C20606"/>
    <w:rsid w:val="00C26A9A"/>
    <w:rsid w:val="00C43937"/>
    <w:rsid w:val="00C454D7"/>
    <w:rsid w:val="00C544C4"/>
    <w:rsid w:val="00C55653"/>
    <w:rsid w:val="00C6541B"/>
    <w:rsid w:val="00C66B47"/>
    <w:rsid w:val="00C66D99"/>
    <w:rsid w:val="00C6784B"/>
    <w:rsid w:val="00C72198"/>
    <w:rsid w:val="00C84EC7"/>
    <w:rsid w:val="00C94B1B"/>
    <w:rsid w:val="00C95407"/>
    <w:rsid w:val="00C96C7B"/>
    <w:rsid w:val="00CA1BC7"/>
    <w:rsid w:val="00CA3AAE"/>
    <w:rsid w:val="00CA3EA5"/>
    <w:rsid w:val="00CA42EA"/>
    <w:rsid w:val="00CA59AE"/>
    <w:rsid w:val="00CA62BD"/>
    <w:rsid w:val="00CB053B"/>
    <w:rsid w:val="00CB1E40"/>
    <w:rsid w:val="00CB4734"/>
    <w:rsid w:val="00CB4AED"/>
    <w:rsid w:val="00CC11A7"/>
    <w:rsid w:val="00CC2D9B"/>
    <w:rsid w:val="00CD4E68"/>
    <w:rsid w:val="00CE3BD7"/>
    <w:rsid w:val="00CE7DFF"/>
    <w:rsid w:val="00CF3929"/>
    <w:rsid w:val="00D01C6C"/>
    <w:rsid w:val="00D030D3"/>
    <w:rsid w:val="00D0369C"/>
    <w:rsid w:val="00D23EF9"/>
    <w:rsid w:val="00D26311"/>
    <w:rsid w:val="00D37E31"/>
    <w:rsid w:val="00D45F2E"/>
    <w:rsid w:val="00D466EF"/>
    <w:rsid w:val="00D50ACF"/>
    <w:rsid w:val="00D53D1A"/>
    <w:rsid w:val="00D5709E"/>
    <w:rsid w:val="00D63B77"/>
    <w:rsid w:val="00D86F31"/>
    <w:rsid w:val="00DA15BB"/>
    <w:rsid w:val="00DC17F1"/>
    <w:rsid w:val="00DC5D7D"/>
    <w:rsid w:val="00DC7E6D"/>
    <w:rsid w:val="00DD5713"/>
    <w:rsid w:val="00DD7323"/>
    <w:rsid w:val="00DE0E30"/>
    <w:rsid w:val="00DF158A"/>
    <w:rsid w:val="00DF3F16"/>
    <w:rsid w:val="00DF4C50"/>
    <w:rsid w:val="00E04870"/>
    <w:rsid w:val="00E1146B"/>
    <w:rsid w:val="00E1220B"/>
    <w:rsid w:val="00E20454"/>
    <w:rsid w:val="00E20526"/>
    <w:rsid w:val="00E2270D"/>
    <w:rsid w:val="00E34F42"/>
    <w:rsid w:val="00E44C40"/>
    <w:rsid w:val="00E52CE7"/>
    <w:rsid w:val="00E57C2C"/>
    <w:rsid w:val="00E632F6"/>
    <w:rsid w:val="00E737D3"/>
    <w:rsid w:val="00E765BA"/>
    <w:rsid w:val="00E839CE"/>
    <w:rsid w:val="00E92106"/>
    <w:rsid w:val="00E94D77"/>
    <w:rsid w:val="00EB166C"/>
    <w:rsid w:val="00EB2298"/>
    <w:rsid w:val="00EB3C8B"/>
    <w:rsid w:val="00EB6894"/>
    <w:rsid w:val="00EC0CC7"/>
    <w:rsid w:val="00EC150B"/>
    <w:rsid w:val="00EC2772"/>
    <w:rsid w:val="00EE6444"/>
    <w:rsid w:val="00EE6E20"/>
    <w:rsid w:val="00EE7350"/>
    <w:rsid w:val="00EE7CFF"/>
    <w:rsid w:val="00EF31E2"/>
    <w:rsid w:val="00EF4A60"/>
    <w:rsid w:val="00F06E5F"/>
    <w:rsid w:val="00F13236"/>
    <w:rsid w:val="00F15317"/>
    <w:rsid w:val="00F21F03"/>
    <w:rsid w:val="00F22D3A"/>
    <w:rsid w:val="00F25422"/>
    <w:rsid w:val="00F2692A"/>
    <w:rsid w:val="00F4013A"/>
    <w:rsid w:val="00F52680"/>
    <w:rsid w:val="00F5739F"/>
    <w:rsid w:val="00F600F2"/>
    <w:rsid w:val="00F671CF"/>
    <w:rsid w:val="00F72640"/>
    <w:rsid w:val="00F74EAF"/>
    <w:rsid w:val="00F92C3C"/>
    <w:rsid w:val="00F966EB"/>
    <w:rsid w:val="00FA20F9"/>
    <w:rsid w:val="00FB0443"/>
    <w:rsid w:val="00FB1624"/>
    <w:rsid w:val="00FB77CA"/>
    <w:rsid w:val="00FE63CF"/>
    <w:rsid w:val="00FF4A99"/>
    <w:rsid w:val="00FF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DD3B07"/>
  <w15:docId w15:val="{7A0A7281-60DD-4970-B2EA-03ED914C8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rsid w:val="000F266A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9004D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F266A"/>
    <w:pPr>
      <w:keepNext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0F266A"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115B0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both"/>
    </w:pPr>
    <w:rPr>
      <w:sz w:val="24"/>
    </w:rPr>
  </w:style>
  <w:style w:type="paragraph" w:styleId="a5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30">
    <w:name w:val="Body Text Indent 3"/>
    <w:basedOn w:val="a"/>
    <w:rsid w:val="00152D8C"/>
    <w:pPr>
      <w:spacing w:after="120"/>
      <w:ind w:left="283"/>
    </w:pPr>
    <w:rPr>
      <w:sz w:val="16"/>
      <w:szCs w:val="16"/>
    </w:rPr>
  </w:style>
  <w:style w:type="paragraph" w:styleId="a6">
    <w:name w:val="Body Text Indent"/>
    <w:basedOn w:val="a"/>
    <w:link w:val="a7"/>
    <w:rsid w:val="00115B0F"/>
    <w:pPr>
      <w:spacing w:after="120"/>
      <w:ind w:left="283"/>
    </w:pPr>
  </w:style>
  <w:style w:type="paragraph" w:styleId="a8">
    <w:name w:val="Note Heading"/>
    <w:basedOn w:val="a"/>
    <w:next w:val="a"/>
    <w:rsid w:val="00115B0F"/>
    <w:pPr>
      <w:keepNext/>
      <w:spacing w:before="360" w:after="360"/>
      <w:jc w:val="center"/>
    </w:pPr>
    <w:rPr>
      <w:sz w:val="28"/>
    </w:rPr>
  </w:style>
  <w:style w:type="paragraph" w:styleId="a9">
    <w:name w:val="Balloon Text"/>
    <w:basedOn w:val="a"/>
    <w:semiHidden/>
    <w:rsid w:val="0059526C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rsid w:val="00C454D7"/>
    <w:pPr>
      <w:spacing w:after="120" w:line="480" w:lineRule="auto"/>
    </w:pPr>
  </w:style>
  <w:style w:type="table" w:styleId="aa">
    <w:name w:val="Table Grid"/>
    <w:basedOn w:val="a1"/>
    <w:rsid w:val="00F74E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link w:val="5"/>
    <w:rsid w:val="00436302"/>
    <w:rPr>
      <w:b/>
      <w:bCs/>
      <w:i/>
      <w:iCs/>
      <w:sz w:val="26"/>
      <w:szCs w:val="26"/>
    </w:rPr>
  </w:style>
  <w:style w:type="character" w:customStyle="1" w:styleId="a4">
    <w:name w:val="Основной текст Знак"/>
    <w:link w:val="a3"/>
    <w:rsid w:val="00436302"/>
    <w:rPr>
      <w:sz w:val="24"/>
    </w:rPr>
  </w:style>
  <w:style w:type="character" w:customStyle="1" w:styleId="a7">
    <w:name w:val="Основной текст с отступом Знак"/>
    <w:basedOn w:val="a0"/>
    <w:link w:val="a6"/>
    <w:rsid w:val="00436302"/>
  </w:style>
  <w:style w:type="character" w:customStyle="1" w:styleId="22">
    <w:name w:val="Основной текст 2 Знак"/>
    <w:basedOn w:val="a0"/>
    <w:link w:val="21"/>
    <w:rsid w:val="00436302"/>
  </w:style>
  <w:style w:type="character" w:customStyle="1" w:styleId="20">
    <w:name w:val="Заголовок 2 Знак"/>
    <w:link w:val="2"/>
    <w:semiHidden/>
    <w:rsid w:val="009004D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b">
    <w:name w:val="List Paragraph"/>
    <w:basedOn w:val="a"/>
    <w:uiPriority w:val="34"/>
    <w:qFormat/>
    <w:rsid w:val="00A6408C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BF0A90"/>
    <w:pPr>
      <w:spacing w:before="100" w:beforeAutospacing="1" w:after="100" w:afterAutospacing="1"/>
    </w:pPr>
    <w:rPr>
      <w:sz w:val="24"/>
      <w:szCs w:val="24"/>
    </w:rPr>
  </w:style>
  <w:style w:type="paragraph" w:styleId="ad">
    <w:name w:val="header"/>
    <w:basedOn w:val="a"/>
    <w:link w:val="ae"/>
    <w:unhideWhenUsed/>
    <w:rsid w:val="00AB343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AB3437"/>
  </w:style>
  <w:style w:type="paragraph" w:styleId="af">
    <w:name w:val="footer"/>
    <w:basedOn w:val="a"/>
    <w:link w:val="af0"/>
    <w:unhideWhenUsed/>
    <w:rsid w:val="00AB343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AB3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8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</vt:lpstr>
    </vt:vector>
  </TitlesOfParts>
  <Company>ООО ППЛ "САФ"</Company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</dc:title>
  <dc:creator>armits_eaa@tatneft.ru</dc:creator>
  <cp:lastModifiedBy>Валеев Ришат Наилевич</cp:lastModifiedBy>
  <cp:revision>2</cp:revision>
  <cp:lastPrinted>2010-04-28T04:22:00Z</cp:lastPrinted>
  <dcterms:created xsi:type="dcterms:W3CDTF">2024-06-19T11:49:00Z</dcterms:created>
  <dcterms:modified xsi:type="dcterms:W3CDTF">2024-06-19T11:49:00Z</dcterms:modified>
</cp:coreProperties>
</file>